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060"/>
      </w:tblGrid>
      <w:tr w:rsidR="005116EB" w:rsidRPr="005116EB" w:rsidTr="00CC3273">
        <w:trPr>
          <w:trHeight w:val="3742"/>
        </w:trPr>
        <w:tc>
          <w:tcPr>
            <w:tcW w:w="9060" w:type="dxa"/>
            <w:vAlign w:val="center"/>
          </w:tcPr>
          <w:p w:rsidR="005116EB" w:rsidRPr="005116EB" w:rsidRDefault="005116EB" w:rsidP="005116EB">
            <w:pPr>
              <w:jc w:val="center"/>
              <w:rPr>
                <w:rFonts w:ascii="Times New Roman" w:eastAsia="华文中宋" w:hAnsi="Times New Roman" w:cs="Times New Roman"/>
                <w:b/>
                <w:bCs/>
                <w:sz w:val="80"/>
                <w:szCs w:val="80"/>
              </w:rPr>
            </w:pPr>
            <w:r w:rsidRPr="005116EB">
              <w:rPr>
                <w:rFonts w:ascii="Times New Roman" w:eastAsia="华文中宋" w:hAnsi="Times New Roman" w:cs="Times New Roman"/>
                <w:b/>
                <w:bCs/>
                <w:color w:val="FF0000"/>
                <w:spacing w:val="-8"/>
                <w:w w:val="80"/>
                <w:sz w:val="80"/>
                <w:szCs w:val="80"/>
              </w:rPr>
              <w:t>中共南京邮电大学委员会组织部</w:t>
            </w:r>
          </w:p>
        </w:tc>
      </w:tr>
      <w:tr w:rsidR="005116EB" w:rsidRPr="005116EB" w:rsidTr="00CC3273">
        <w:trPr>
          <w:trHeight w:val="1469"/>
        </w:trPr>
        <w:tc>
          <w:tcPr>
            <w:tcW w:w="9060" w:type="dxa"/>
          </w:tcPr>
          <w:p w:rsidR="005116EB" w:rsidRPr="005116EB" w:rsidRDefault="005116EB" w:rsidP="005116EB">
            <w:pPr>
              <w:jc w:val="center"/>
              <w:rPr>
                <w:rFonts w:ascii="Times New Roman" w:eastAsia="仿宋_GB2312" w:hAnsi="Times New Roman" w:cs="Times New Roman"/>
                <w:sz w:val="32"/>
                <w:szCs w:val="24"/>
              </w:rPr>
            </w:pPr>
            <w:r w:rsidRPr="005116EB">
              <w:rPr>
                <w:rFonts w:ascii="Times New Roman" w:eastAsia="仿宋_GB2312" w:hAnsi="Times New Roman" w:cs="Times New Roman"/>
                <w:noProof/>
                <w:sz w:val="32"/>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474980</wp:posOffset>
                      </wp:positionV>
                      <wp:extent cx="2628265" cy="0"/>
                      <wp:effectExtent l="19685" t="20955" r="19050" b="1714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35E9"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7.4pt" to="440.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" strokecolor="red" strokeweight="2pt"/>
                  </w:pict>
                </mc:Fallback>
              </mc:AlternateContent>
            </w:r>
            <w:r w:rsidRPr="005116EB">
              <w:rPr>
                <w:rFonts w:ascii="Times New Roman" w:eastAsia="仿宋_GB2312" w:hAnsi="Times New Roman" w:cs="Times New Roman"/>
                <w:noProof/>
                <w:sz w:val="32"/>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474980</wp:posOffset>
                      </wp:positionV>
                      <wp:extent cx="2628265" cy="0"/>
                      <wp:effectExtent l="19685" t="20955" r="19050" b="1714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57479"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4pt" to="20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" strokecolor="red" strokeweight="2pt"/>
                  </w:pict>
                </mc:Fallback>
              </mc:AlternateContent>
            </w:r>
            <w:r w:rsidRPr="005116EB">
              <w:rPr>
                <w:rFonts w:ascii="Times New Roman" w:eastAsia="仿宋_GB2312" w:hAnsi="Times New Roman" w:cs="Times New Roman"/>
                <w:sz w:val="32"/>
                <w:szCs w:val="24"/>
              </w:rPr>
              <w:t>党组发〔</w:t>
            </w:r>
            <w:r w:rsidR="00153132">
              <w:rPr>
                <w:rFonts w:ascii="Times New Roman" w:eastAsia="仿宋_GB2312" w:hAnsi="Times New Roman" w:cs="Times New Roman"/>
                <w:sz w:val="32"/>
                <w:szCs w:val="24"/>
              </w:rPr>
              <w:t>201</w:t>
            </w:r>
            <w:r w:rsidR="00153132">
              <w:rPr>
                <w:rFonts w:ascii="Times New Roman" w:eastAsia="仿宋_GB2312" w:hAnsi="Times New Roman" w:cs="Times New Roman" w:hint="eastAsia"/>
                <w:sz w:val="32"/>
                <w:szCs w:val="24"/>
              </w:rPr>
              <w:t>9</w:t>
            </w:r>
            <w:r w:rsidRPr="005116EB">
              <w:rPr>
                <w:rFonts w:ascii="Times New Roman" w:eastAsia="仿宋_GB2312" w:hAnsi="Times New Roman" w:cs="Times New Roman"/>
                <w:sz w:val="32"/>
                <w:szCs w:val="24"/>
              </w:rPr>
              <w:t>〕</w:t>
            </w:r>
            <w:r w:rsidR="008E73AA">
              <w:rPr>
                <w:rFonts w:ascii="Times New Roman" w:eastAsia="仿宋_GB2312" w:hAnsi="Times New Roman" w:cs="Times New Roman" w:hint="eastAsia"/>
                <w:sz w:val="32"/>
                <w:szCs w:val="24"/>
              </w:rPr>
              <w:t>11</w:t>
            </w:r>
            <w:r w:rsidRPr="005116EB">
              <w:rPr>
                <w:rFonts w:ascii="Times New Roman" w:eastAsia="仿宋_GB2312" w:hAnsi="Times New Roman" w:cs="Times New Roman"/>
                <w:sz w:val="32"/>
                <w:szCs w:val="24"/>
              </w:rPr>
              <w:t>号</w:t>
            </w:r>
          </w:p>
          <w:p w:rsidR="005116EB" w:rsidRPr="005116EB" w:rsidRDefault="005116EB" w:rsidP="005116EB">
            <w:pPr>
              <w:spacing w:line="330" w:lineRule="exact"/>
              <w:jc w:val="center"/>
              <w:rPr>
                <w:rFonts w:ascii="Times New Roman" w:eastAsia="仿宋_GB2312" w:hAnsi="Times New Roman" w:cs="Times New Roman"/>
                <w:sz w:val="32"/>
                <w:szCs w:val="24"/>
              </w:rPr>
            </w:pPr>
            <w:r w:rsidRPr="005116EB">
              <w:rPr>
                <w:rFonts w:ascii="Segoe UI Symbol" w:eastAsia="仿宋_GB2312" w:hAnsi="Segoe UI Symbol" w:cs="Segoe UI Symbol"/>
                <w:color w:val="FF0000"/>
                <w:sz w:val="36"/>
                <w:szCs w:val="24"/>
              </w:rPr>
              <w:t>★</w:t>
            </w:r>
          </w:p>
        </w:tc>
      </w:tr>
    </w:tbl>
    <w:p w:rsidR="005E4AED" w:rsidRPr="00412206" w:rsidRDefault="008B6847" w:rsidP="005116EB">
      <w:pPr>
        <w:jc w:val="center"/>
        <w:rPr>
          <w:rFonts w:ascii="Times New Roman" w:eastAsia="宋体" w:hAnsi="Times New Roman" w:cs="Times New Roman"/>
          <w:b/>
          <w:sz w:val="44"/>
          <w:szCs w:val="44"/>
        </w:rPr>
      </w:pPr>
      <w:r w:rsidRPr="00412206">
        <w:rPr>
          <w:rFonts w:ascii="Times New Roman" w:eastAsia="宋体" w:hAnsi="Times New Roman" w:cs="Times New Roman"/>
          <w:b/>
          <w:sz w:val="44"/>
          <w:szCs w:val="44"/>
        </w:rPr>
        <w:t>关于做好</w:t>
      </w:r>
      <w:r w:rsidR="00153132">
        <w:rPr>
          <w:rFonts w:ascii="Times New Roman" w:eastAsia="宋体" w:hAnsi="Times New Roman" w:cs="Times New Roman"/>
          <w:b/>
          <w:sz w:val="44"/>
          <w:szCs w:val="44"/>
        </w:rPr>
        <w:t>201</w:t>
      </w:r>
      <w:r w:rsidR="00153132">
        <w:rPr>
          <w:rFonts w:ascii="Times New Roman" w:eastAsia="宋体" w:hAnsi="Times New Roman" w:cs="Times New Roman" w:hint="eastAsia"/>
          <w:b/>
          <w:sz w:val="44"/>
          <w:szCs w:val="44"/>
        </w:rPr>
        <w:t>9</w:t>
      </w:r>
      <w:r w:rsidR="00A27930" w:rsidRPr="00412206">
        <w:rPr>
          <w:rFonts w:ascii="Times New Roman" w:eastAsia="宋体" w:hAnsi="Times New Roman" w:cs="Times New Roman"/>
          <w:b/>
          <w:sz w:val="44"/>
          <w:szCs w:val="44"/>
        </w:rPr>
        <w:t>年度</w:t>
      </w:r>
      <w:r w:rsidRPr="00412206">
        <w:rPr>
          <w:rFonts w:ascii="Times New Roman" w:eastAsia="宋体" w:hAnsi="Times New Roman" w:cs="Times New Roman"/>
          <w:b/>
          <w:sz w:val="44"/>
          <w:szCs w:val="44"/>
        </w:rPr>
        <w:t>基层党建</w:t>
      </w:r>
      <w:r w:rsidRPr="00412206">
        <w:rPr>
          <w:rFonts w:ascii="Times New Roman" w:eastAsia="宋体" w:hAnsi="Times New Roman" w:cs="Times New Roman"/>
          <w:b/>
          <w:sz w:val="44"/>
          <w:szCs w:val="44"/>
        </w:rPr>
        <w:t>“</w:t>
      </w:r>
      <w:r w:rsidRPr="00412206">
        <w:rPr>
          <w:rFonts w:ascii="Times New Roman" w:eastAsia="宋体" w:hAnsi="Times New Roman" w:cs="Times New Roman"/>
          <w:b/>
          <w:sz w:val="44"/>
          <w:szCs w:val="44"/>
        </w:rPr>
        <w:t>书记项目</w:t>
      </w:r>
      <w:r w:rsidRPr="00412206">
        <w:rPr>
          <w:rFonts w:ascii="Times New Roman" w:eastAsia="宋体" w:hAnsi="Times New Roman" w:cs="Times New Roman"/>
          <w:b/>
          <w:sz w:val="44"/>
          <w:szCs w:val="44"/>
        </w:rPr>
        <w:t>”</w:t>
      </w:r>
    </w:p>
    <w:p w:rsidR="00C873D6" w:rsidRPr="00412206" w:rsidRDefault="005B47BC" w:rsidP="00C8247E">
      <w:pPr>
        <w:jc w:val="center"/>
        <w:rPr>
          <w:rFonts w:ascii="Times New Roman" w:eastAsia="宋体" w:hAnsi="Times New Roman" w:cs="Times New Roman"/>
          <w:b/>
          <w:sz w:val="44"/>
          <w:szCs w:val="44"/>
        </w:rPr>
      </w:pPr>
      <w:r w:rsidRPr="00412206">
        <w:rPr>
          <w:rFonts w:ascii="Times New Roman" w:eastAsia="宋体" w:hAnsi="Times New Roman" w:cs="Times New Roman"/>
          <w:b/>
          <w:sz w:val="44"/>
          <w:szCs w:val="44"/>
        </w:rPr>
        <w:t>验收</w:t>
      </w:r>
      <w:r w:rsidR="008B6847" w:rsidRPr="00412206">
        <w:rPr>
          <w:rFonts w:ascii="Times New Roman" w:eastAsia="宋体" w:hAnsi="Times New Roman" w:cs="Times New Roman"/>
          <w:b/>
          <w:sz w:val="44"/>
          <w:szCs w:val="44"/>
        </w:rPr>
        <w:t>和</w:t>
      </w:r>
      <w:r w:rsidR="008B6847" w:rsidRPr="00412206">
        <w:rPr>
          <w:rFonts w:ascii="Times New Roman" w:eastAsia="宋体" w:hAnsi="Times New Roman" w:cs="Times New Roman"/>
          <w:b/>
          <w:sz w:val="44"/>
          <w:szCs w:val="44"/>
        </w:rPr>
        <w:t>20</w:t>
      </w:r>
      <w:r w:rsidR="00153132">
        <w:rPr>
          <w:rFonts w:ascii="Times New Roman" w:eastAsia="宋体" w:hAnsi="Times New Roman" w:cs="Times New Roman" w:hint="eastAsia"/>
          <w:b/>
          <w:sz w:val="44"/>
          <w:szCs w:val="44"/>
        </w:rPr>
        <w:t>20</w:t>
      </w:r>
      <w:r w:rsidR="008B6847" w:rsidRPr="00412206">
        <w:rPr>
          <w:rFonts w:ascii="Times New Roman" w:eastAsia="宋体" w:hAnsi="Times New Roman" w:cs="Times New Roman"/>
          <w:b/>
          <w:sz w:val="44"/>
          <w:szCs w:val="44"/>
        </w:rPr>
        <w:t>年度申报工作的通知</w:t>
      </w:r>
    </w:p>
    <w:p w:rsidR="00173F27" w:rsidRPr="00412206" w:rsidRDefault="00173F27" w:rsidP="006C7F2C">
      <w:pPr>
        <w:spacing w:line="560" w:lineRule="exact"/>
        <w:ind w:firstLineChars="200" w:firstLine="880"/>
        <w:rPr>
          <w:rFonts w:ascii="Times New Roman" w:eastAsia="方正小标宋简体" w:hAnsi="Times New Roman" w:cs="Times New Roman"/>
          <w:sz w:val="44"/>
          <w:szCs w:val="44"/>
        </w:rPr>
      </w:pPr>
    </w:p>
    <w:p w:rsidR="000625B6" w:rsidRPr="00412206" w:rsidRDefault="000625B6" w:rsidP="000625B6">
      <w:pPr>
        <w:spacing w:line="560" w:lineRule="exact"/>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各基层党委、党总支、直属党支部：</w:t>
      </w:r>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根据《关于在全校开展基层党建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管理工作的通知》（</w:t>
      </w:r>
      <w:proofErr w:type="gramStart"/>
      <w:r w:rsidRPr="00412206">
        <w:rPr>
          <w:rFonts w:ascii="Times New Roman" w:eastAsia="仿宋_GB2312" w:hAnsi="Times New Roman" w:cs="Times New Roman"/>
          <w:sz w:val="32"/>
          <w:szCs w:val="32"/>
        </w:rPr>
        <w:t>党委组发〔</w:t>
      </w:r>
      <w:r w:rsidRPr="00412206">
        <w:rPr>
          <w:rFonts w:ascii="Times New Roman" w:eastAsia="仿宋_GB2312" w:hAnsi="Times New Roman" w:cs="Times New Roman"/>
          <w:sz w:val="32"/>
          <w:szCs w:val="32"/>
        </w:rPr>
        <w:t>2017</w:t>
      </w:r>
      <w:r w:rsidRPr="00412206">
        <w:rPr>
          <w:rFonts w:ascii="Times New Roman" w:eastAsia="仿宋_GB2312" w:hAnsi="Times New Roman" w:cs="Times New Roman"/>
          <w:sz w:val="32"/>
          <w:szCs w:val="32"/>
        </w:rPr>
        <w:t>〕</w:t>
      </w:r>
      <w:proofErr w:type="gramEnd"/>
      <w:r w:rsidRPr="00412206">
        <w:rPr>
          <w:rFonts w:ascii="Times New Roman" w:eastAsia="仿宋_GB2312" w:hAnsi="Times New Roman" w:cs="Times New Roman"/>
          <w:sz w:val="32"/>
          <w:szCs w:val="32"/>
        </w:rPr>
        <w:t>12</w:t>
      </w:r>
      <w:r w:rsidRPr="00412206">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关于</w:t>
      </w:r>
      <w:r>
        <w:rPr>
          <w:rFonts w:ascii="Times New Roman" w:eastAsia="仿宋_GB2312" w:hAnsi="Times New Roman" w:cs="Times New Roman"/>
          <w:sz w:val="32"/>
          <w:szCs w:val="32"/>
        </w:rPr>
        <w:t>公布基层党建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书记</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立项和</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验收结果的通知》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党</w:t>
      </w:r>
      <w:r w:rsidRPr="00412206">
        <w:rPr>
          <w:rFonts w:ascii="Times New Roman" w:eastAsia="仿宋_GB2312" w:hAnsi="Times New Roman" w:cs="Times New Roman"/>
          <w:sz w:val="32"/>
          <w:szCs w:val="32"/>
        </w:rPr>
        <w:t>组发〔</w:t>
      </w:r>
      <w:r>
        <w:rPr>
          <w:rFonts w:ascii="Times New Roman" w:eastAsia="仿宋_GB2312" w:hAnsi="Times New Roman" w:cs="Times New Roman"/>
          <w:sz w:val="32"/>
          <w:szCs w:val="32"/>
        </w:rPr>
        <w:t>2019</w:t>
      </w:r>
      <w:r w:rsidRPr="00412206">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sidRPr="00412206">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sidRPr="00412206">
        <w:rPr>
          <w:rFonts w:ascii="Times New Roman" w:eastAsia="仿宋_GB2312" w:hAnsi="Times New Roman" w:cs="Times New Roman"/>
          <w:sz w:val="32"/>
          <w:szCs w:val="32"/>
        </w:rPr>
        <w:t>要求，</w:t>
      </w:r>
      <w:r>
        <w:rPr>
          <w:rFonts w:ascii="Times New Roman" w:eastAsia="仿宋_GB2312" w:hAnsi="Times New Roman" w:cs="Times New Roman"/>
          <w:sz w:val="32"/>
          <w:szCs w:val="32"/>
        </w:rPr>
        <w:t>2018</w:t>
      </w:r>
      <w:r w:rsidRPr="00412206">
        <w:rPr>
          <w:rFonts w:ascii="Times New Roman" w:eastAsia="仿宋_GB2312" w:hAnsi="Times New Roman" w:cs="Times New Roman"/>
          <w:sz w:val="32"/>
          <w:szCs w:val="32"/>
        </w:rPr>
        <w:t>年底，学校党委公布了</w:t>
      </w:r>
      <w:r>
        <w:rPr>
          <w:rFonts w:ascii="Times New Roman" w:eastAsia="仿宋_GB2312" w:hAnsi="Times New Roman" w:cs="Times New Roman"/>
          <w:sz w:val="32"/>
          <w:szCs w:val="32"/>
        </w:rPr>
        <w:t>29</w:t>
      </w:r>
      <w:r w:rsidRPr="00412206">
        <w:rPr>
          <w:rFonts w:ascii="Times New Roman" w:eastAsia="仿宋_GB2312" w:hAnsi="Times New Roman" w:cs="Times New Roman"/>
          <w:sz w:val="32"/>
          <w:szCs w:val="32"/>
        </w:rPr>
        <w:t>个党建项目作为</w:t>
      </w:r>
      <w:r>
        <w:rPr>
          <w:rFonts w:ascii="Times New Roman" w:eastAsia="仿宋_GB2312" w:hAnsi="Times New Roman" w:cs="Times New Roman"/>
          <w:sz w:val="32"/>
          <w:szCs w:val="32"/>
        </w:rPr>
        <w:t>2019</w:t>
      </w:r>
      <w:r w:rsidRPr="00412206">
        <w:rPr>
          <w:rFonts w:ascii="Times New Roman" w:eastAsia="仿宋_GB2312" w:hAnsi="Times New Roman" w:cs="Times New Roman"/>
          <w:sz w:val="32"/>
          <w:szCs w:val="32"/>
        </w:rPr>
        <w:t>年度的基层党建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度</w:t>
      </w:r>
      <w:r>
        <w:rPr>
          <w:rFonts w:ascii="Times New Roman" w:eastAsia="仿宋_GB2312" w:hAnsi="Times New Roman" w:cs="Times New Roman" w:hint="eastAsia"/>
          <w:sz w:val="32"/>
          <w:szCs w:val="32"/>
        </w:rPr>
        <w:t>建设期限未满</w:t>
      </w:r>
      <w:r w:rsidRPr="00172CAC">
        <w:rPr>
          <w:rFonts w:ascii="Times New Roman" w:eastAsia="仿宋_GB2312" w:hAnsi="Times New Roman" w:cs="Times New Roman" w:hint="eastAsia"/>
          <w:sz w:val="32"/>
          <w:szCs w:val="32"/>
        </w:rPr>
        <w:t>纳入</w:t>
      </w:r>
      <w:r w:rsidRPr="00172CAC">
        <w:rPr>
          <w:rFonts w:ascii="Times New Roman" w:eastAsia="仿宋_GB2312" w:hAnsi="Times New Roman" w:cs="Times New Roman" w:hint="eastAsia"/>
          <w:sz w:val="32"/>
          <w:szCs w:val="32"/>
        </w:rPr>
        <w:t>2019</w:t>
      </w:r>
      <w:r w:rsidRPr="00172CAC">
        <w:rPr>
          <w:rFonts w:ascii="Times New Roman" w:eastAsia="仿宋_GB2312" w:hAnsi="Times New Roman" w:cs="Times New Roman" w:hint="eastAsia"/>
          <w:sz w:val="32"/>
          <w:szCs w:val="32"/>
        </w:rPr>
        <w:t>年度继续推进项目</w:t>
      </w:r>
      <w:r>
        <w:rPr>
          <w:rFonts w:ascii="Times New Roman" w:eastAsia="仿宋_GB2312" w:hAnsi="Times New Roman" w:cs="Times New Roman" w:hint="eastAsia"/>
          <w:sz w:val="32"/>
          <w:szCs w:val="32"/>
        </w:rPr>
        <w:t>3</w:t>
      </w:r>
      <w:r w:rsidRPr="00172CAC">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年度</w:t>
      </w:r>
      <w:r w:rsidRPr="00172CAC">
        <w:rPr>
          <w:rFonts w:ascii="Times New Roman" w:eastAsia="仿宋_GB2312" w:hAnsi="Times New Roman" w:cs="Times New Roman" w:hint="eastAsia"/>
          <w:sz w:val="32"/>
          <w:szCs w:val="32"/>
        </w:rPr>
        <w:t>延期</w:t>
      </w:r>
      <w:r>
        <w:rPr>
          <w:rFonts w:ascii="Times New Roman" w:eastAsia="仿宋_GB2312" w:hAnsi="Times New Roman" w:cs="Times New Roman" w:hint="eastAsia"/>
          <w:sz w:val="32"/>
          <w:szCs w:val="32"/>
        </w:rPr>
        <w:t>结</w:t>
      </w:r>
      <w:proofErr w:type="gramStart"/>
      <w:r>
        <w:rPr>
          <w:rFonts w:ascii="Times New Roman" w:eastAsia="仿宋_GB2312" w:hAnsi="Times New Roman" w:cs="Times New Roman" w:hint="eastAsia"/>
          <w:sz w:val="32"/>
          <w:szCs w:val="32"/>
        </w:rPr>
        <w:t>项</w:t>
      </w:r>
      <w:proofErr w:type="gramEnd"/>
      <w:r w:rsidRPr="00172CAC">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rPr>
        <w:t>4</w:t>
      </w:r>
      <w:r w:rsidRPr="00172CAC">
        <w:rPr>
          <w:rFonts w:ascii="Times New Roman" w:eastAsia="仿宋_GB2312" w:hAnsi="Times New Roman" w:cs="Times New Roman" w:hint="eastAsia"/>
          <w:sz w:val="32"/>
          <w:szCs w:val="32"/>
        </w:rPr>
        <w:t>项；</w:t>
      </w:r>
      <w:r w:rsidRPr="00172CAC">
        <w:rPr>
          <w:rFonts w:ascii="Times New Roman" w:eastAsia="仿宋_GB2312" w:hAnsi="Times New Roman" w:cs="Times New Roman" w:hint="eastAsia"/>
          <w:sz w:val="32"/>
          <w:szCs w:val="32"/>
        </w:rPr>
        <w:t>2019</w:t>
      </w:r>
      <w:r w:rsidRPr="00172CAC">
        <w:rPr>
          <w:rFonts w:ascii="Times New Roman" w:eastAsia="仿宋_GB2312" w:hAnsi="Times New Roman" w:cs="Times New Roman" w:hint="eastAsia"/>
          <w:sz w:val="32"/>
          <w:szCs w:val="32"/>
        </w:rPr>
        <w:t>年度新立项项目</w:t>
      </w:r>
      <w:r w:rsidRPr="00172CAC">
        <w:rPr>
          <w:rFonts w:ascii="Times New Roman" w:eastAsia="仿宋_GB2312" w:hAnsi="Times New Roman" w:cs="Times New Roman" w:hint="eastAsia"/>
          <w:sz w:val="32"/>
          <w:szCs w:val="32"/>
        </w:rPr>
        <w:t>22</w:t>
      </w:r>
      <w:r w:rsidRPr="00172CAC">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sidRPr="000B491F">
        <w:rPr>
          <w:rFonts w:ascii="Times New Roman" w:eastAsia="仿宋_GB2312" w:hAnsi="Times New Roman" w:cs="Times New Roman" w:hint="eastAsia"/>
          <w:sz w:val="32"/>
          <w:szCs w:val="32"/>
        </w:rPr>
        <w:t>校级重点管理项目</w:t>
      </w:r>
      <w:r w:rsidRPr="000B491F">
        <w:rPr>
          <w:rFonts w:ascii="Times New Roman" w:eastAsia="仿宋_GB2312" w:hAnsi="Times New Roman" w:cs="Times New Roman" w:hint="eastAsia"/>
          <w:sz w:val="32"/>
          <w:szCs w:val="32"/>
        </w:rPr>
        <w:t>9</w:t>
      </w:r>
      <w:r w:rsidRPr="000B491F">
        <w:rPr>
          <w:rFonts w:ascii="Times New Roman" w:eastAsia="仿宋_GB2312" w:hAnsi="Times New Roman" w:cs="Times New Roman" w:hint="eastAsia"/>
          <w:sz w:val="32"/>
          <w:szCs w:val="32"/>
        </w:rPr>
        <w:t>项，校级一般管理项目</w:t>
      </w:r>
      <w:r w:rsidRPr="000B491F">
        <w:rPr>
          <w:rFonts w:ascii="Times New Roman" w:eastAsia="仿宋_GB2312" w:hAnsi="Times New Roman" w:cs="Times New Roman" w:hint="eastAsia"/>
          <w:sz w:val="32"/>
          <w:szCs w:val="32"/>
        </w:rPr>
        <w:t>13</w:t>
      </w:r>
      <w:r w:rsidRPr="000B491F">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sidRPr="00412206">
        <w:rPr>
          <w:rFonts w:ascii="Times New Roman" w:eastAsia="仿宋_GB2312" w:hAnsi="Times New Roman" w:cs="Times New Roman"/>
          <w:sz w:val="32"/>
          <w:szCs w:val="32"/>
        </w:rPr>
        <w:t>。一年来，学校基层党建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管理工作扎实推进，各基层党委（党总支、直属党支部）书记根据所承担的基层党建项目及推进要求，制定具体的实施方案，细化目标任务，明确推进措施，抓好组织实施。为全面了解工作开展情况，</w:t>
      </w:r>
      <w:r w:rsidRPr="00412206">
        <w:rPr>
          <w:rFonts w:ascii="Times New Roman" w:eastAsia="仿宋_GB2312" w:hAnsi="Times New Roman" w:cs="Times New Roman"/>
          <w:sz w:val="32"/>
          <w:szCs w:val="32"/>
        </w:rPr>
        <w:lastRenderedPageBreak/>
        <w:t>持续推进基层党建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管理工作，现就做好</w:t>
      </w:r>
      <w:r>
        <w:rPr>
          <w:rFonts w:ascii="Times New Roman" w:eastAsia="仿宋_GB2312" w:hAnsi="Times New Roman" w:cs="Times New Roman"/>
          <w:sz w:val="32"/>
          <w:szCs w:val="32"/>
        </w:rPr>
        <w:t>2019</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验收和</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申报工作通知如下。</w:t>
      </w:r>
    </w:p>
    <w:p w:rsidR="000625B6" w:rsidRPr="00412206" w:rsidRDefault="000625B6" w:rsidP="000625B6">
      <w:pPr>
        <w:spacing w:line="560" w:lineRule="exact"/>
        <w:ind w:firstLineChars="200" w:firstLine="640"/>
        <w:rPr>
          <w:rFonts w:ascii="Times New Roman" w:eastAsia="黑体" w:hAnsi="Times New Roman" w:cs="Times New Roman"/>
          <w:sz w:val="32"/>
          <w:szCs w:val="32"/>
        </w:rPr>
      </w:pPr>
      <w:r w:rsidRPr="00412206">
        <w:rPr>
          <w:rFonts w:ascii="Times New Roman" w:eastAsia="黑体" w:hAnsi="Times New Roman" w:cs="Times New Roman"/>
          <w:sz w:val="32"/>
          <w:szCs w:val="32"/>
        </w:rPr>
        <w:t>一、做好</w:t>
      </w:r>
      <w:r>
        <w:rPr>
          <w:rFonts w:ascii="Times New Roman" w:eastAsia="黑体" w:hAnsi="Times New Roman" w:cs="Times New Roman"/>
          <w:sz w:val="32"/>
          <w:szCs w:val="32"/>
        </w:rPr>
        <w:t>2019</w:t>
      </w:r>
      <w:r w:rsidRPr="00412206">
        <w:rPr>
          <w:rFonts w:ascii="Times New Roman" w:eastAsia="黑体" w:hAnsi="Times New Roman" w:cs="Times New Roman"/>
          <w:sz w:val="32"/>
          <w:szCs w:val="32"/>
        </w:rPr>
        <w:t>年度基层党建</w:t>
      </w:r>
      <w:r w:rsidRPr="00412206">
        <w:rPr>
          <w:rFonts w:ascii="Times New Roman" w:eastAsia="黑体" w:hAnsi="Times New Roman" w:cs="Times New Roman"/>
          <w:sz w:val="32"/>
          <w:szCs w:val="32"/>
        </w:rPr>
        <w:t>“</w:t>
      </w:r>
      <w:r w:rsidRPr="00412206">
        <w:rPr>
          <w:rFonts w:ascii="Times New Roman" w:eastAsia="黑体" w:hAnsi="Times New Roman" w:cs="Times New Roman"/>
          <w:sz w:val="32"/>
          <w:szCs w:val="32"/>
        </w:rPr>
        <w:t>书记项目</w:t>
      </w:r>
      <w:r w:rsidRPr="00412206">
        <w:rPr>
          <w:rFonts w:ascii="Times New Roman" w:eastAsia="黑体" w:hAnsi="Times New Roman" w:cs="Times New Roman"/>
          <w:sz w:val="32"/>
          <w:szCs w:val="32"/>
        </w:rPr>
        <w:t>”</w:t>
      </w:r>
      <w:r w:rsidRPr="00412206">
        <w:rPr>
          <w:rFonts w:ascii="Times New Roman" w:eastAsia="黑体" w:hAnsi="Times New Roman" w:cs="Times New Roman"/>
          <w:sz w:val="32"/>
          <w:szCs w:val="32"/>
        </w:rPr>
        <w:t>验收工作</w:t>
      </w:r>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1.</w:t>
      </w:r>
      <w:r w:rsidRPr="00412206">
        <w:rPr>
          <w:rFonts w:ascii="Times New Roman" w:eastAsia="仿宋_GB2312" w:hAnsi="Times New Roman" w:cs="Times New Roman"/>
          <w:sz w:val="32"/>
          <w:szCs w:val="32"/>
        </w:rPr>
        <w:t>各基层党委（党总支、直属党支部）对基层党建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完成情况进行自查自评，重点检查是否达到了立项时确定的目标，对项目实施结果进行综合评估，已全部完成的项目形成总结报告</w:t>
      </w:r>
      <w:proofErr w:type="gramStart"/>
      <w:r w:rsidRPr="00412206">
        <w:rPr>
          <w:rFonts w:ascii="Times New Roman" w:eastAsia="仿宋_GB2312" w:hAnsi="Times New Roman" w:cs="Times New Roman"/>
          <w:sz w:val="32"/>
          <w:szCs w:val="32"/>
        </w:rPr>
        <w:t>和结项书</w:t>
      </w:r>
      <w:proofErr w:type="gramEnd"/>
      <w:r w:rsidRPr="00412206">
        <w:rPr>
          <w:rFonts w:ascii="Times New Roman" w:eastAsia="仿宋_GB2312" w:hAnsi="Times New Roman" w:cs="Times New Roman"/>
          <w:sz w:val="32"/>
          <w:szCs w:val="32"/>
        </w:rPr>
        <w:t>（见附件</w:t>
      </w:r>
      <w:r>
        <w:rPr>
          <w:rFonts w:ascii="Times New Roman" w:eastAsia="仿宋_GB2312" w:hAnsi="Times New Roman" w:cs="Times New Roman"/>
          <w:sz w:val="32"/>
          <w:szCs w:val="32"/>
        </w:rPr>
        <w:t>2</w:t>
      </w:r>
      <w:r w:rsidRPr="00412206">
        <w:rPr>
          <w:rFonts w:ascii="Times New Roman" w:eastAsia="仿宋_GB2312" w:hAnsi="Times New Roman" w:cs="Times New Roman"/>
          <w:sz w:val="32"/>
          <w:szCs w:val="32"/>
        </w:rPr>
        <w:t>），没有全部完成的项目形成阶段性进展情况报告和延期申请书（见附件</w:t>
      </w:r>
      <w:r>
        <w:rPr>
          <w:rFonts w:ascii="Times New Roman" w:eastAsia="仿宋_GB2312" w:hAnsi="Times New Roman" w:cs="Times New Roman"/>
          <w:sz w:val="32"/>
          <w:szCs w:val="32"/>
        </w:rPr>
        <w:t>3</w:t>
      </w:r>
      <w:r w:rsidRPr="00412206">
        <w:rPr>
          <w:rFonts w:ascii="Times New Roman" w:eastAsia="仿宋_GB2312" w:hAnsi="Times New Roman" w:cs="Times New Roman"/>
          <w:sz w:val="32"/>
          <w:szCs w:val="32"/>
        </w:rPr>
        <w:t>），并于</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sidRPr="00412206">
        <w:rPr>
          <w:rFonts w:ascii="Times New Roman" w:eastAsia="仿宋_GB2312" w:hAnsi="Times New Roman" w:cs="Times New Roman"/>
          <w:sz w:val="32"/>
          <w:szCs w:val="32"/>
        </w:rPr>
        <w:t>1</w:t>
      </w:r>
      <w:r>
        <w:rPr>
          <w:rFonts w:ascii="Times New Roman" w:eastAsia="仿宋_GB2312" w:hAnsi="Times New Roman" w:cs="Times New Roman"/>
          <w:sz w:val="32"/>
          <w:szCs w:val="32"/>
        </w:rPr>
        <w:t>2</w:t>
      </w:r>
      <w:r w:rsidRPr="00412206">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sidRPr="00412206">
        <w:rPr>
          <w:rFonts w:ascii="Times New Roman" w:eastAsia="仿宋_GB2312" w:hAnsi="Times New Roman" w:cs="Times New Roman"/>
          <w:sz w:val="32"/>
          <w:szCs w:val="32"/>
        </w:rPr>
        <w:t>日</w:t>
      </w:r>
      <w:r w:rsidR="00D665BA">
        <w:rPr>
          <w:rFonts w:ascii="Times New Roman" w:eastAsia="仿宋_GB2312" w:hAnsi="Times New Roman" w:cs="Times New Roman" w:hint="eastAsia"/>
          <w:sz w:val="32"/>
          <w:szCs w:val="32"/>
        </w:rPr>
        <w:t>下午</w:t>
      </w:r>
      <w:r w:rsidR="00D665BA">
        <w:rPr>
          <w:rFonts w:ascii="Times New Roman" w:eastAsia="仿宋_GB2312" w:hAnsi="Times New Roman" w:cs="Times New Roman" w:hint="eastAsia"/>
          <w:sz w:val="32"/>
          <w:szCs w:val="32"/>
        </w:rPr>
        <w:t>16:00</w:t>
      </w:r>
      <w:r w:rsidRPr="00412206">
        <w:rPr>
          <w:rFonts w:ascii="Times New Roman" w:eastAsia="仿宋_GB2312" w:hAnsi="Times New Roman" w:cs="Times New Roman"/>
          <w:sz w:val="32"/>
          <w:szCs w:val="32"/>
        </w:rPr>
        <w:t>之前</w:t>
      </w:r>
      <w:r w:rsidR="004F75D2">
        <w:rPr>
          <w:rFonts w:ascii="Times New Roman" w:eastAsia="仿宋_GB2312" w:hAnsi="Times New Roman" w:cs="Times New Roman" w:hint="eastAsia"/>
          <w:sz w:val="32"/>
          <w:szCs w:val="32"/>
        </w:rPr>
        <w:t>将</w:t>
      </w:r>
      <w:r w:rsidR="004F75D2" w:rsidRPr="00412206">
        <w:rPr>
          <w:rFonts w:ascii="Times New Roman" w:eastAsia="仿宋_GB2312" w:hAnsi="Times New Roman" w:cs="Times New Roman"/>
          <w:sz w:val="32"/>
          <w:szCs w:val="32"/>
        </w:rPr>
        <w:t>纸质</w:t>
      </w:r>
      <w:proofErr w:type="gramStart"/>
      <w:r w:rsidR="004F75D2" w:rsidRPr="00412206">
        <w:rPr>
          <w:rFonts w:ascii="Times New Roman" w:eastAsia="仿宋_GB2312" w:hAnsi="Times New Roman" w:cs="Times New Roman"/>
          <w:sz w:val="32"/>
          <w:szCs w:val="32"/>
        </w:rPr>
        <w:t>档</w:t>
      </w:r>
      <w:proofErr w:type="gramEnd"/>
      <w:r w:rsidR="004F75D2" w:rsidRPr="00412206">
        <w:rPr>
          <w:rFonts w:ascii="Times New Roman" w:eastAsia="仿宋_GB2312" w:hAnsi="Times New Roman" w:cs="Times New Roman"/>
          <w:sz w:val="32"/>
          <w:szCs w:val="32"/>
        </w:rPr>
        <w:t>报至行政北楼</w:t>
      </w:r>
      <w:r w:rsidR="004F75D2" w:rsidRPr="00412206">
        <w:rPr>
          <w:rFonts w:ascii="Times New Roman" w:eastAsia="仿宋_GB2312" w:hAnsi="Times New Roman" w:cs="Times New Roman"/>
          <w:sz w:val="32"/>
          <w:szCs w:val="32"/>
        </w:rPr>
        <w:t>311</w:t>
      </w:r>
      <w:r w:rsidR="004F75D2" w:rsidRPr="00412206">
        <w:rPr>
          <w:rFonts w:ascii="Times New Roman" w:eastAsia="仿宋_GB2312" w:hAnsi="Times New Roman" w:cs="Times New Roman"/>
          <w:sz w:val="32"/>
          <w:szCs w:val="32"/>
        </w:rPr>
        <w:t>室，电子</w:t>
      </w:r>
      <w:proofErr w:type="gramStart"/>
      <w:r w:rsidR="004F75D2" w:rsidRPr="00412206">
        <w:rPr>
          <w:rFonts w:ascii="Times New Roman" w:eastAsia="仿宋_GB2312" w:hAnsi="Times New Roman" w:cs="Times New Roman"/>
          <w:sz w:val="32"/>
          <w:szCs w:val="32"/>
        </w:rPr>
        <w:t>档</w:t>
      </w:r>
      <w:proofErr w:type="gramEnd"/>
      <w:r w:rsidR="004F75D2" w:rsidRPr="00412206">
        <w:rPr>
          <w:rFonts w:ascii="Times New Roman" w:eastAsia="仿宋_GB2312" w:hAnsi="Times New Roman" w:cs="Times New Roman"/>
          <w:sz w:val="32"/>
          <w:szCs w:val="32"/>
        </w:rPr>
        <w:t>发至</w:t>
      </w:r>
      <w:r w:rsidR="004F75D2">
        <w:rPr>
          <w:rFonts w:ascii="Times New Roman" w:eastAsia="仿宋_GB2312" w:hAnsi="Times New Roman" w:cs="Times New Roman" w:hint="eastAsia"/>
          <w:sz w:val="32"/>
          <w:szCs w:val="32"/>
        </w:rPr>
        <w:t>组织部</w:t>
      </w:r>
      <w:r w:rsidR="004F75D2">
        <w:rPr>
          <w:rFonts w:ascii="Times New Roman" w:eastAsia="仿宋_GB2312" w:hAnsi="Times New Roman" w:cs="Times New Roman"/>
          <w:sz w:val="32"/>
          <w:szCs w:val="32"/>
        </w:rPr>
        <w:t>邮箱：</w:t>
      </w:r>
      <w:hyperlink r:id="rId7" w:history="1">
        <w:r w:rsidR="004F75D2" w:rsidRPr="00412206">
          <w:rPr>
            <w:rFonts w:ascii="Times New Roman" w:eastAsia="仿宋_GB2312" w:hAnsi="Times New Roman" w:cs="Times New Roman"/>
            <w:sz w:val="32"/>
            <w:szCs w:val="32"/>
          </w:rPr>
          <w:t>zzb@njupt.edu.cn</w:t>
        </w:r>
      </w:hyperlink>
      <w:r w:rsidR="004F75D2"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w:t>
      </w:r>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2.</w:t>
      </w:r>
      <w:r w:rsidRPr="00412206">
        <w:rPr>
          <w:rFonts w:ascii="Times New Roman" w:eastAsia="仿宋_GB2312" w:hAnsi="Times New Roman" w:cs="Times New Roman"/>
          <w:sz w:val="32"/>
          <w:szCs w:val="32"/>
        </w:rPr>
        <w:t>学校党委将对项目完成情况特别是校级重点管理项目完成情况以及达到的目标效果进行复核，并组织评选一批校级示范性基层党建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w:t>
      </w:r>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3.</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立项的基层党建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书记</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本次</w:t>
      </w:r>
      <w:r>
        <w:rPr>
          <w:rFonts w:ascii="Times New Roman" w:eastAsia="仿宋_GB2312" w:hAnsi="Times New Roman" w:cs="Times New Roman"/>
          <w:sz w:val="32"/>
          <w:szCs w:val="32"/>
        </w:rPr>
        <w:t>必须全部结项，</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立项的</w:t>
      </w:r>
      <w:r>
        <w:rPr>
          <w:rFonts w:ascii="Times New Roman" w:eastAsia="仿宋_GB2312" w:hAnsi="Times New Roman" w:cs="Times New Roman" w:hint="eastAsia"/>
          <w:sz w:val="32"/>
          <w:szCs w:val="32"/>
        </w:rPr>
        <w:t>且</w:t>
      </w:r>
      <w:r w:rsidRPr="00412206">
        <w:rPr>
          <w:rFonts w:ascii="Times New Roman" w:eastAsia="仿宋_GB2312" w:hAnsi="Times New Roman" w:cs="Times New Roman"/>
          <w:sz w:val="32"/>
          <w:szCs w:val="32"/>
        </w:rPr>
        <w:t>没有全部完成的基层党建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，继续纳入</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实施和验收，并不得继续申报</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w:t>
      </w:r>
    </w:p>
    <w:p w:rsidR="000625B6" w:rsidRPr="00412206" w:rsidRDefault="000625B6" w:rsidP="000625B6">
      <w:pPr>
        <w:spacing w:line="560" w:lineRule="exact"/>
        <w:ind w:firstLineChars="200" w:firstLine="640"/>
        <w:rPr>
          <w:rFonts w:ascii="Times New Roman" w:eastAsia="黑体" w:hAnsi="Times New Roman" w:cs="Times New Roman"/>
          <w:sz w:val="32"/>
          <w:szCs w:val="32"/>
        </w:rPr>
      </w:pPr>
      <w:r w:rsidRPr="00412206">
        <w:rPr>
          <w:rFonts w:ascii="Times New Roman" w:eastAsia="黑体" w:hAnsi="Times New Roman" w:cs="Times New Roman"/>
          <w:sz w:val="32"/>
          <w:szCs w:val="32"/>
        </w:rPr>
        <w:t>二、做好</w:t>
      </w:r>
      <w:r>
        <w:rPr>
          <w:rFonts w:ascii="Times New Roman" w:eastAsia="黑体" w:hAnsi="Times New Roman" w:cs="Times New Roman"/>
          <w:sz w:val="32"/>
          <w:szCs w:val="32"/>
        </w:rPr>
        <w:t>2020</w:t>
      </w:r>
      <w:r w:rsidRPr="00412206">
        <w:rPr>
          <w:rFonts w:ascii="Times New Roman" w:eastAsia="黑体" w:hAnsi="Times New Roman" w:cs="Times New Roman"/>
          <w:sz w:val="32"/>
          <w:szCs w:val="32"/>
        </w:rPr>
        <w:t>年度基层党建</w:t>
      </w:r>
      <w:r w:rsidRPr="00412206">
        <w:rPr>
          <w:rFonts w:ascii="Times New Roman" w:eastAsia="黑体" w:hAnsi="Times New Roman" w:cs="Times New Roman"/>
          <w:sz w:val="32"/>
          <w:szCs w:val="32"/>
        </w:rPr>
        <w:t>“</w:t>
      </w:r>
      <w:r w:rsidRPr="00412206">
        <w:rPr>
          <w:rFonts w:ascii="Times New Roman" w:eastAsia="黑体" w:hAnsi="Times New Roman" w:cs="Times New Roman"/>
          <w:sz w:val="32"/>
          <w:szCs w:val="32"/>
        </w:rPr>
        <w:t>书记项目</w:t>
      </w:r>
      <w:r w:rsidRPr="00412206">
        <w:rPr>
          <w:rFonts w:ascii="Times New Roman" w:eastAsia="黑体" w:hAnsi="Times New Roman" w:cs="Times New Roman"/>
          <w:sz w:val="32"/>
          <w:szCs w:val="32"/>
        </w:rPr>
        <w:t>”</w:t>
      </w:r>
      <w:r w:rsidRPr="00412206">
        <w:rPr>
          <w:rFonts w:ascii="Times New Roman" w:eastAsia="黑体" w:hAnsi="Times New Roman" w:cs="Times New Roman"/>
          <w:sz w:val="32"/>
          <w:szCs w:val="32"/>
        </w:rPr>
        <w:t>申报工作</w:t>
      </w:r>
    </w:p>
    <w:p w:rsidR="000625B6" w:rsidRDefault="000625B6" w:rsidP="000625B6">
      <w:pPr>
        <w:spacing w:line="560" w:lineRule="exact"/>
        <w:ind w:firstLineChars="200" w:firstLine="643"/>
        <w:rPr>
          <w:rFonts w:ascii="Times New Roman" w:eastAsia="仿宋_GB2312" w:hAnsi="Times New Roman" w:cs="Times New Roman"/>
          <w:sz w:val="32"/>
          <w:szCs w:val="32"/>
        </w:rPr>
      </w:pPr>
      <w:r w:rsidRPr="001731E3">
        <w:rPr>
          <w:rFonts w:ascii="Times New Roman" w:eastAsia="仿宋_GB2312" w:hAnsi="Times New Roman" w:cs="Times New Roman" w:hint="eastAsia"/>
          <w:b/>
          <w:sz w:val="32"/>
          <w:szCs w:val="32"/>
        </w:rPr>
        <w:t>（一）总体</w:t>
      </w:r>
      <w:r w:rsidRPr="001731E3">
        <w:rPr>
          <w:rFonts w:ascii="Times New Roman" w:eastAsia="仿宋_GB2312" w:hAnsi="Times New Roman" w:cs="Times New Roman"/>
          <w:b/>
          <w:sz w:val="32"/>
          <w:szCs w:val="32"/>
        </w:rPr>
        <w:t>要求</w:t>
      </w:r>
      <w:r w:rsidRPr="001731E3">
        <w:rPr>
          <w:rFonts w:ascii="Times New Roman" w:eastAsia="仿宋_GB2312" w:hAnsi="Times New Roman" w:cs="Times New Roman" w:hint="eastAsia"/>
          <w:b/>
          <w:sz w:val="32"/>
          <w:szCs w:val="32"/>
        </w:rPr>
        <w:t>。</w:t>
      </w:r>
      <w:r w:rsidRPr="00412206">
        <w:rPr>
          <w:rFonts w:ascii="Times New Roman" w:eastAsia="仿宋_GB2312" w:hAnsi="Times New Roman" w:cs="Times New Roman"/>
          <w:sz w:val="32"/>
          <w:szCs w:val="32"/>
        </w:rPr>
        <w:t>请各单位认真做好</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调研、确定和申报工作。</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年度的基层党建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，要突出政治建设，坚持问题导向，</w:t>
      </w:r>
      <w:proofErr w:type="gramStart"/>
      <w:r w:rsidRPr="00412206">
        <w:rPr>
          <w:rFonts w:ascii="Times New Roman" w:eastAsia="仿宋_GB2312" w:hAnsi="Times New Roman" w:cs="Times New Roman"/>
          <w:sz w:val="32"/>
          <w:szCs w:val="32"/>
        </w:rPr>
        <w:t>着眼抓</w:t>
      </w:r>
      <w:proofErr w:type="gramEnd"/>
      <w:r w:rsidRPr="00412206">
        <w:rPr>
          <w:rFonts w:ascii="Times New Roman" w:eastAsia="仿宋_GB2312" w:hAnsi="Times New Roman" w:cs="Times New Roman"/>
          <w:sz w:val="32"/>
          <w:szCs w:val="32"/>
        </w:rPr>
        <w:t>基层强基础，重点围绕贯彻落实新时代党的建设总要求和新时代党的组织路线、落实高校党建工作重点任务、</w:t>
      </w:r>
      <w:r>
        <w:rPr>
          <w:rFonts w:ascii="Times New Roman" w:eastAsia="仿宋_GB2312" w:hAnsi="Times New Roman" w:cs="Times New Roman" w:hint="eastAsia"/>
          <w:sz w:val="32"/>
          <w:szCs w:val="32"/>
        </w:rPr>
        <w:t>落实</w:t>
      </w:r>
      <w:r>
        <w:rPr>
          <w:rFonts w:ascii="Times New Roman" w:eastAsia="仿宋_GB2312" w:hAnsi="Times New Roman" w:cs="Times New Roman"/>
          <w:sz w:val="32"/>
          <w:szCs w:val="32"/>
        </w:rPr>
        <w:t>南京邮电大学二级党组织书记基层党建工作责任清单</w:t>
      </w:r>
      <w:r>
        <w:rPr>
          <w:rFonts w:ascii="Times New Roman" w:eastAsia="仿宋_GB2312" w:hAnsi="Times New Roman" w:cs="Times New Roman" w:hint="eastAsia"/>
          <w:sz w:val="32"/>
          <w:szCs w:val="32"/>
        </w:rPr>
        <w:t>、</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不忘初心、牢记使命</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主题教育、</w:t>
      </w:r>
      <w:r w:rsidRPr="00412206">
        <w:rPr>
          <w:rFonts w:ascii="Times New Roman" w:eastAsia="仿宋_GB2312" w:hAnsi="Times New Roman" w:cs="Times New Roman"/>
          <w:sz w:val="32"/>
          <w:szCs w:val="32"/>
        </w:rPr>
        <w:lastRenderedPageBreak/>
        <w:t>健全组织体系提升组织力、</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对标争先</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建设计划、基层党组织标准化建设、教师党支部书记</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双带头人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培育</w:t>
      </w:r>
      <w:r>
        <w:rPr>
          <w:rFonts w:ascii="Times New Roman" w:eastAsia="仿宋_GB2312" w:hAnsi="Times New Roman" w:cs="Times New Roman" w:hint="eastAsia"/>
          <w:sz w:val="32"/>
          <w:szCs w:val="32"/>
        </w:rPr>
        <w:t>、新时代</w:t>
      </w:r>
      <w:r>
        <w:rPr>
          <w:rFonts w:ascii="Times New Roman" w:eastAsia="仿宋_GB2312" w:hAnsi="Times New Roman" w:cs="Times New Roman"/>
          <w:sz w:val="32"/>
          <w:szCs w:val="32"/>
        </w:rPr>
        <w:t>江苏高校党支部建设</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提质增效</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三年</w:t>
      </w:r>
      <w:r>
        <w:rPr>
          <w:rFonts w:ascii="Times New Roman" w:eastAsia="仿宋_GB2312" w:hAnsi="Times New Roman" w:cs="Times New Roman"/>
          <w:sz w:val="32"/>
          <w:szCs w:val="32"/>
        </w:rPr>
        <w:t>行动计划</w:t>
      </w:r>
      <w:r>
        <w:rPr>
          <w:rFonts w:ascii="Times New Roman" w:eastAsia="仿宋_GB2312" w:hAnsi="Times New Roman" w:cs="Times New Roman" w:hint="eastAsia"/>
          <w:sz w:val="32"/>
          <w:szCs w:val="32"/>
        </w:rPr>
        <w:t>、基层</w:t>
      </w:r>
      <w:r>
        <w:rPr>
          <w:rFonts w:ascii="Times New Roman" w:eastAsia="仿宋_GB2312" w:hAnsi="Times New Roman" w:cs="Times New Roman"/>
          <w:sz w:val="32"/>
          <w:szCs w:val="32"/>
        </w:rPr>
        <w:t>党建</w:t>
      </w:r>
      <w:r>
        <w:rPr>
          <w:rFonts w:ascii="Times New Roman" w:eastAsia="仿宋_GB2312" w:hAnsi="Times New Roman" w:cs="Times New Roman" w:hint="eastAsia"/>
          <w:sz w:val="32"/>
          <w:szCs w:val="32"/>
        </w:rPr>
        <w:t>“五聚焦五落实”三年</w:t>
      </w:r>
      <w:r>
        <w:rPr>
          <w:rFonts w:ascii="Times New Roman" w:eastAsia="仿宋_GB2312" w:hAnsi="Times New Roman" w:cs="Times New Roman"/>
          <w:sz w:val="32"/>
          <w:szCs w:val="32"/>
        </w:rPr>
        <w:t>行动计划</w:t>
      </w:r>
      <w:r w:rsidRPr="00412206">
        <w:rPr>
          <w:rFonts w:ascii="Times New Roman" w:eastAsia="仿宋_GB2312" w:hAnsi="Times New Roman" w:cs="Times New Roman"/>
          <w:sz w:val="32"/>
          <w:szCs w:val="32"/>
        </w:rPr>
        <w:t>等方面，进行梳理确定。</w:t>
      </w:r>
    </w:p>
    <w:p w:rsidR="000625B6" w:rsidRDefault="000625B6" w:rsidP="000625B6">
      <w:pPr>
        <w:spacing w:line="560" w:lineRule="exact"/>
        <w:ind w:firstLineChars="200" w:firstLine="643"/>
        <w:rPr>
          <w:rFonts w:ascii="Times New Roman" w:eastAsia="仿宋_GB2312" w:hAnsi="Times New Roman" w:cs="Times New Roman"/>
          <w:sz w:val="32"/>
          <w:szCs w:val="32"/>
        </w:rPr>
      </w:pPr>
      <w:r w:rsidRPr="007D1CAA">
        <w:rPr>
          <w:rFonts w:ascii="Times New Roman" w:eastAsia="仿宋_GB2312" w:hAnsi="Times New Roman" w:cs="Times New Roman" w:hint="eastAsia"/>
          <w:b/>
          <w:sz w:val="32"/>
          <w:szCs w:val="32"/>
        </w:rPr>
        <w:t>（二）项目设置</w:t>
      </w:r>
      <w:r w:rsidRPr="007D1CAA">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年度基层</w:t>
      </w:r>
      <w:r>
        <w:rPr>
          <w:rFonts w:ascii="Times New Roman" w:eastAsia="仿宋_GB2312" w:hAnsi="Times New Roman" w:cs="Times New Roman"/>
          <w:sz w:val="32"/>
          <w:szCs w:val="32"/>
        </w:rPr>
        <w:t>党建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书记项目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分为</w:t>
      </w:r>
      <w:r>
        <w:rPr>
          <w:rFonts w:ascii="Times New Roman" w:eastAsia="仿宋_GB2312" w:hAnsi="Times New Roman" w:cs="Times New Roman"/>
          <w:sz w:val="32"/>
          <w:szCs w:val="32"/>
        </w:rPr>
        <w:t>两类，</w:t>
      </w:r>
      <w:r>
        <w:rPr>
          <w:rFonts w:ascii="Times New Roman" w:eastAsia="仿宋_GB2312" w:hAnsi="Times New Roman" w:cs="Times New Roman" w:hint="eastAsia"/>
          <w:sz w:val="32"/>
          <w:szCs w:val="32"/>
        </w:rPr>
        <w:t>即</w:t>
      </w: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和一般项目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《南京邮电大学</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基层党建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书记</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指南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（以下</w:t>
      </w:r>
      <w:r>
        <w:rPr>
          <w:rFonts w:ascii="Times New Roman" w:eastAsia="仿宋_GB2312" w:hAnsi="Times New Roman" w:cs="Times New Roman"/>
          <w:sz w:val="32"/>
          <w:szCs w:val="32"/>
        </w:rPr>
        <w:t>简称《</w:t>
      </w:r>
      <w:r w:rsidR="00501963">
        <w:rPr>
          <w:rFonts w:ascii="Times New Roman" w:eastAsia="仿宋_GB2312" w:hAnsi="Times New Roman" w:cs="Times New Roman" w:hint="eastAsia"/>
          <w:sz w:val="32"/>
          <w:szCs w:val="32"/>
        </w:rPr>
        <w:t>重点</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指南》</w:t>
      </w:r>
      <w:r>
        <w:rPr>
          <w:rFonts w:ascii="Times New Roman" w:eastAsia="仿宋_GB2312" w:hAnsi="Times New Roman" w:cs="Times New Roman" w:hint="eastAsia"/>
          <w:sz w:val="32"/>
          <w:szCs w:val="32"/>
        </w:rPr>
        <w:t>，见</w:t>
      </w: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所列均为方向指导性内容，申报人可根据《</w:t>
      </w:r>
      <w:r w:rsidR="00501963">
        <w:rPr>
          <w:rFonts w:ascii="Times New Roman" w:eastAsia="仿宋_GB2312" w:hAnsi="Times New Roman" w:cs="Times New Roman" w:hint="eastAsia"/>
          <w:sz w:val="32"/>
          <w:szCs w:val="32"/>
        </w:rPr>
        <w:t>重点</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指南》</w:t>
      </w:r>
      <w:r>
        <w:rPr>
          <w:rFonts w:ascii="Times New Roman" w:eastAsia="仿宋_GB2312" w:hAnsi="Times New Roman" w:cs="Times New Roman" w:hint="eastAsia"/>
          <w:sz w:val="32"/>
          <w:szCs w:val="32"/>
        </w:rPr>
        <w:t>所列</w:t>
      </w:r>
      <w:r>
        <w:rPr>
          <w:rFonts w:ascii="Times New Roman" w:eastAsia="仿宋_GB2312" w:hAnsi="Times New Roman" w:cs="Times New Roman"/>
          <w:sz w:val="32"/>
          <w:szCs w:val="32"/>
        </w:rPr>
        <w:t>相关内容进行申报，也可在符合</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总体要求前提下，结合实际自拟题目。</w:t>
      </w:r>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各基层党委（党总支、直属党支部）请于</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sidRPr="00412206">
        <w:rPr>
          <w:rFonts w:ascii="Times New Roman" w:eastAsia="仿宋_GB2312" w:hAnsi="Times New Roman" w:cs="Times New Roman"/>
          <w:sz w:val="32"/>
          <w:szCs w:val="32"/>
        </w:rPr>
        <w:t>1</w:t>
      </w:r>
      <w:r>
        <w:rPr>
          <w:rFonts w:ascii="Times New Roman" w:eastAsia="仿宋_GB2312" w:hAnsi="Times New Roman" w:cs="Times New Roman"/>
          <w:sz w:val="32"/>
          <w:szCs w:val="32"/>
        </w:rPr>
        <w:t>2</w:t>
      </w:r>
      <w:r w:rsidRPr="00412206">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20</w:t>
      </w:r>
      <w:r w:rsidRPr="00412206">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下午</w:t>
      </w:r>
      <w:r>
        <w:rPr>
          <w:rFonts w:ascii="Times New Roman" w:eastAsia="仿宋_GB2312" w:hAnsi="Times New Roman" w:cs="Times New Roman" w:hint="eastAsia"/>
          <w:sz w:val="32"/>
          <w:szCs w:val="32"/>
        </w:rPr>
        <w:t>16:00</w:t>
      </w:r>
      <w:r w:rsidRPr="00412206">
        <w:rPr>
          <w:rFonts w:ascii="Times New Roman" w:eastAsia="仿宋_GB2312" w:hAnsi="Times New Roman" w:cs="Times New Roman"/>
          <w:sz w:val="32"/>
          <w:szCs w:val="32"/>
        </w:rPr>
        <w:t>前填写并上报《南京邮电大学</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立项书》（见附件</w:t>
      </w:r>
      <w:r>
        <w:rPr>
          <w:rFonts w:ascii="Times New Roman" w:eastAsia="仿宋_GB2312" w:hAnsi="Times New Roman" w:cs="Times New Roman"/>
          <w:sz w:val="32"/>
          <w:szCs w:val="32"/>
        </w:rPr>
        <w:t>4</w:t>
      </w:r>
      <w:r w:rsidRPr="00412206">
        <w:rPr>
          <w:rFonts w:ascii="Times New Roman" w:eastAsia="仿宋_GB2312" w:hAnsi="Times New Roman" w:cs="Times New Roman"/>
          <w:sz w:val="32"/>
          <w:szCs w:val="32"/>
        </w:rPr>
        <w:t>），纸质档（一式三份）报至行政北楼</w:t>
      </w:r>
      <w:r w:rsidRPr="00412206">
        <w:rPr>
          <w:rFonts w:ascii="Times New Roman" w:eastAsia="仿宋_GB2312" w:hAnsi="Times New Roman" w:cs="Times New Roman"/>
          <w:sz w:val="32"/>
          <w:szCs w:val="32"/>
        </w:rPr>
        <w:t>311</w:t>
      </w:r>
      <w:r w:rsidRPr="00412206">
        <w:rPr>
          <w:rFonts w:ascii="Times New Roman" w:eastAsia="仿宋_GB2312" w:hAnsi="Times New Roman" w:cs="Times New Roman"/>
          <w:sz w:val="32"/>
          <w:szCs w:val="32"/>
        </w:rPr>
        <w:t>室，电子</w:t>
      </w:r>
      <w:proofErr w:type="gramStart"/>
      <w:r w:rsidRPr="00412206">
        <w:rPr>
          <w:rFonts w:ascii="Times New Roman" w:eastAsia="仿宋_GB2312" w:hAnsi="Times New Roman" w:cs="Times New Roman"/>
          <w:sz w:val="32"/>
          <w:szCs w:val="32"/>
        </w:rPr>
        <w:t>档</w:t>
      </w:r>
      <w:proofErr w:type="gramEnd"/>
      <w:r w:rsidRPr="00412206">
        <w:rPr>
          <w:rFonts w:ascii="Times New Roman" w:eastAsia="仿宋_GB2312" w:hAnsi="Times New Roman" w:cs="Times New Roman"/>
          <w:sz w:val="32"/>
          <w:szCs w:val="32"/>
        </w:rPr>
        <w:t>发至</w:t>
      </w:r>
      <w:r>
        <w:rPr>
          <w:rFonts w:ascii="Times New Roman" w:eastAsia="仿宋_GB2312" w:hAnsi="Times New Roman" w:cs="Times New Roman" w:hint="eastAsia"/>
          <w:sz w:val="32"/>
          <w:szCs w:val="32"/>
        </w:rPr>
        <w:t>组织部</w:t>
      </w:r>
      <w:r>
        <w:rPr>
          <w:rFonts w:ascii="Times New Roman" w:eastAsia="仿宋_GB2312" w:hAnsi="Times New Roman" w:cs="Times New Roman"/>
          <w:sz w:val="32"/>
          <w:szCs w:val="32"/>
        </w:rPr>
        <w:t>邮箱：</w:t>
      </w:r>
      <w:hyperlink r:id="rId8" w:history="1">
        <w:r w:rsidRPr="00412206">
          <w:rPr>
            <w:rFonts w:ascii="Times New Roman" w:eastAsia="仿宋_GB2312" w:hAnsi="Times New Roman" w:cs="Times New Roman"/>
            <w:sz w:val="32"/>
            <w:szCs w:val="32"/>
          </w:rPr>
          <w:t>zzb@njupt.edu.cn</w:t>
        </w:r>
      </w:hyperlink>
      <w:r w:rsidRPr="00412206">
        <w:rPr>
          <w:rFonts w:ascii="Times New Roman" w:eastAsia="仿宋_GB2312" w:hAnsi="Times New Roman" w:cs="Times New Roman"/>
          <w:sz w:val="32"/>
          <w:szCs w:val="32"/>
        </w:rPr>
        <w:t>。</w:t>
      </w:r>
    </w:p>
    <w:p w:rsidR="000625B6" w:rsidRDefault="000625B6" w:rsidP="000625B6">
      <w:pPr>
        <w:spacing w:line="560" w:lineRule="exact"/>
        <w:ind w:firstLineChars="200" w:firstLine="640"/>
        <w:rPr>
          <w:rFonts w:ascii="Times New Roman" w:eastAsia="仿宋_GB2312" w:hAnsi="Times New Roman" w:cs="Times New Roman"/>
          <w:sz w:val="32"/>
          <w:szCs w:val="32"/>
        </w:rPr>
      </w:pPr>
    </w:p>
    <w:p w:rsidR="00E777BE" w:rsidRDefault="00E777BE" w:rsidP="000625B6">
      <w:pPr>
        <w:spacing w:line="560" w:lineRule="exact"/>
        <w:ind w:firstLineChars="200" w:firstLine="640"/>
        <w:rPr>
          <w:rFonts w:ascii="Times New Roman" w:eastAsia="仿宋_GB2312" w:hAnsi="Times New Roman" w:cs="Times New Roman"/>
          <w:sz w:val="32"/>
          <w:szCs w:val="32"/>
        </w:rPr>
      </w:pPr>
    </w:p>
    <w:p w:rsidR="000625B6" w:rsidRDefault="000625B6" w:rsidP="000625B6">
      <w:pPr>
        <w:spacing w:line="560" w:lineRule="exact"/>
        <w:ind w:firstLineChars="200" w:firstLine="640"/>
        <w:rPr>
          <w:rFonts w:ascii="Times New Roman" w:eastAsia="仿宋_GB2312" w:hAnsi="Times New Roman" w:cs="Times New Roman"/>
          <w:sz w:val="32"/>
          <w:szCs w:val="32"/>
        </w:rPr>
      </w:pPr>
      <w:r w:rsidRPr="00412206">
        <w:rPr>
          <w:rFonts w:ascii="Times New Roman" w:eastAsia="仿宋_GB2312" w:hAnsi="Times New Roman" w:cs="Times New Roman"/>
          <w:sz w:val="32"/>
          <w:szCs w:val="32"/>
        </w:rPr>
        <w:t>附件：</w:t>
      </w:r>
    </w:p>
    <w:p w:rsidR="000625B6" w:rsidRDefault="000625B6" w:rsidP="000625B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南京邮电大学</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基层党建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书记</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sidR="006B265A">
        <w:rPr>
          <w:rFonts w:ascii="Times New Roman" w:eastAsia="仿宋_GB2312" w:hAnsi="Times New Roman" w:cs="Times New Roman" w:hint="eastAsia"/>
          <w:sz w:val="32"/>
          <w:szCs w:val="32"/>
        </w:rPr>
        <w:t>重点</w:t>
      </w:r>
      <w:r w:rsidR="006B265A">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指南</w:t>
      </w:r>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412206">
        <w:rPr>
          <w:rFonts w:ascii="Times New Roman" w:eastAsia="仿宋_GB2312" w:hAnsi="Times New Roman" w:cs="Times New Roman"/>
          <w:sz w:val="32"/>
          <w:szCs w:val="32"/>
        </w:rPr>
        <w:t>南京邮电大学</w:t>
      </w:r>
      <w:r>
        <w:rPr>
          <w:rFonts w:ascii="Times New Roman" w:eastAsia="仿宋_GB2312" w:hAnsi="Times New Roman" w:cs="Times New Roman"/>
          <w:sz w:val="32"/>
          <w:szCs w:val="32"/>
        </w:rPr>
        <w:t>2019</w:t>
      </w:r>
      <w:r w:rsidRPr="00412206">
        <w:rPr>
          <w:rFonts w:ascii="Times New Roman" w:eastAsia="仿宋_GB2312" w:hAnsi="Times New Roman" w:cs="Times New Roman"/>
          <w:sz w:val="32"/>
          <w:szCs w:val="32"/>
        </w:rPr>
        <w:t>年度基层党建</w:t>
      </w:r>
      <w:proofErr w:type="gramStart"/>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结项书</w:t>
      </w:r>
      <w:proofErr w:type="gramEnd"/>
    </w:p>
    <w:p w:rsidR="000625B6" w:rsidRPr="00412206" w:rsidRDefault="000625B6" w:rsidP="000625B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sidRPr="00412206">
        <w:rPr>
          <w:rFonts w:ascii="Times New Roman" w:eastAsia="仿宋_GB2312" w:hAnsi="Times New Roman" w:cs="Times New Roman"/>
          <w:sz w:val="32"/>
          <w:szCs w:val="32"/>
        </w:rPr>
        <w:t>南京邮电大学</w:t>
      </w:r>
      <w:r>
        <w:rPr>
          <w:rFonts w:ascii="Times New Roman" w:eastAsia="仿宋_GB2312" w:hAnsi="Times New Roman" w:cs="Times New Roman"/>
          <w:sz w:val="32"/>
          <w:szCs w:val="32"/>
        </w:rPr>
        <w:t>2019</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延期申请书</w:t>
      </w:r>
    </w:p>
    <w:p w:rsidR="000625B6" w:rsidRPr="000625B6" w:rsidRDefault="000625B6" w:rsidP="006B265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sidRPr="00412206">
        <w:rPr>
          <w:rFonts w:ascii="Times New Roman" w:eastAsia="仿宋_GB2312" w:hAnsi="Times New Roman" w:cs="Times New Roman"/>
          <w:sz w:val="32"/>
          <w:szCs w:val="32"/>
        </w:rPr>
        <w:t>南京邮电大学</w:t>
      </w:r>
      <w:r>
        <w:rPr>
          <w:rFonts w:ascii="Times New Roman" w:eastAsia="仿宋_GB2312" w:hAnsi="Times New Roman" w:cs="Times New Roman"/>
          <w:sz w:val="32"/>
          <w:szCs w:val="32"/>
        </w:rPr>
        <w:t>2020</w:t>
      </w:r>
      <w:r w:rsidRPr="00412206">
        <w:rPr>
          <w:rFonts w:ascii="Times New Roman" w:eastAsia="仿宋_GB2312" w:hAnsi="Times New Roman" w:cs="Times New Roman"/>
          <w:sz w:val="32"/>
          <w:szCs w:val="32"/>
        </w:rPr>
        <w:t>年度基层党建</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书记项目</w:t>
      </w:r>
      <w:r w:rsidRPr="00412206">
        <w:rPr>
          <w:rFonts w:ascii="Times New Roman" w:eastAsia="仿宋_GB2312" w:hAnsi="Times New Roman" w:cs="Times New Roman"/>
          <w:sz w:val="32"/>
          <w:szCs w:val="32"/>
        </w:rPr>
        <w:t>”</w:t>
      </w:r>
      <w:r w:rsidRPr="00412206">
        <w:rPr>
          <w:rFonts w:ascii="Times New Roman" w:eastAsia="仿宋_GB2312" w:hAnsi="Times New Roman" w:cs="Times New Roman"/>
          <w:sz w:val="32"/>
          <w:szCs w:val="32"/>
        </w:rPr>
        <w:t>立项书</w:t>
      </w:r>
    </w:p>
    <w:p w:rsidR="00E777BE" w:rsidRDefault="00E777BE" w:rsidP="000625B6">
      <w:pPr>
        <w:spacing w:line="560" w:lineRule="exact"/>
        <w:ind w:firstLineChars="1750" w:firstLine="5600"/>
        <w:rPr>
          <w:rFonts w:ascii="Times New Roman" w:eastAsia="仿宋_GB2312" w:hAnsi="Times New Roman" w:cs="Times New Roman"/>
          <w:sz w:val="32"/>
          <w:szCs w:val="32"/>
        </w:rPr>
      </w:pPr>
    </w:p>
    <w:p w:rsidR="000625B6" w:rsidRPr="00412206" w:rsidRDefault="000625B6" w:rsidP="000625B6">
      <w:pPr>
        <w:spacing w:line="560" w:lineRule="exact"/>
        <w:ind w:firstLineChars="1750" w:firstLine="560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sidRPr="00412206">
        <w:rPr>
          <w:rFonts w:ascii="Times New Roman" w:eastAsia="仿宋_GB2312" w:hAnsi="Times New Roman" w:cs="Times New Roman"/>
          <w:sz w:val="32"/>
          <w:szCs w:val="32"/>
        </w:rPr>
        <w:t>年</w:t>
      </w:r>
      <w:r w:rsidRPr="00412206">
        <w:rPr>
          <w:rFonts w:ascii="Times New Roman" w:eastAsia="仿宋_GB2312" w:hAnsi="Times New Roman" w:cs="Times New Roman"/>
          <w:sz w:val="32"/>
          <w:szCs w:val="32"/>
        </w:rPr>
        <w:t>12</w:t>
      </w:r>
      <w:r w:rsidRPr="00412206">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sidRPr="00412206">
        <w:rPr>
          <w:rFonts w:ascii="Times New Roman" w:eastAsia="仿宋_GB2312" w:hAnsi="Times New Roman" w:cs="Times New Roman"/>
          <w:sz w:val="32"/>
          <w:szCs w:val="32"/>
        </w:rPr>
        <w:t>日</w:t>
      </w:r>
    </w:p>
    <w:p w:rsidR="007668AB" w:rsidRDefault="007668AB"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p>
    <w:p w:rsidR="00E777BE" w:rsidRDefault="00E777BE" w:rsidP="00DD3E45">
      <w:pPr>
        <w:spacing w:line="560" w:lineRule="exact"/>
        <w:rPr>
          <w:rFonts w:ascii="Times New Roman" w:eastAsia="仿宋_GB2312" w:hAnsi="Times New Roman" w:cs="Times New Roman"/>
          <w:sz w:val="32"/>
          <w:szCs w:val="32"/>
        </w:rPr>
      </w:pPr>
      <w:bookmarkStart w:id="0" w:name="_GoBack"/>
      <w:bookmarkEnd w:id="0"/>
    </w:p>
    <w:p w:rsidR="00E777BE" w:rsidRDefault="00E777BE" w:rsidP="00DD3E45">
      <w:pPr>
        <w:spacing w:line="560" w:lineRule="exact"/>
        <w:rPr>
          <w:rFonts w:ascii="Times New Roman" w:eastAsia="仿宋_GB2312" w:hAnsi="Times New Roman" w:cs="Times New Roman"/>
          <w:sz w:val="32"/>
          <w:szCs w:val="32"/>
        </w:rPr>
      </w:pPr>
    </w:p>
    <w:p w:rsidR="0086169B" w:rsidRDefault="0086169B" w:rsidP="00DD3E45">
      <w:pPr>
        <w:spacing w:line="560" w:lineRule="exact"/>
        <w:rPr>
          <w:rFonts w:ascii="Times New Roman" w:eastAsia="仿宋_GB2312" w:hAnsi="Times New Roman" w:cs="Times New Roman" w:hint="eastAsia"/>
          <w:sz w:val="32"/>
          <w:szCs w:val="32"/>
        </w:rPr>
      </w:pPr>
    </w:p>
    <w:tbl>
      <w:tblPr>
        <w:tblpPr w:leftFromText="180" w:rightFromText="180" w:vertAnchor="text" w:horzAnchor="margin" w:tblpY="115"/>
        <w:tblW w:w="877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79"/>
        <w:gridCol w:w="4593"/>
        <w:gridCol w:w="3802"/>
      </w:tblGrid>
      <w:tr w:rsidR="007668AB" w:rsidRPr="005116EB" w:rsidTr="00842D5D">
        <w:trPr>
          <w:cantSplit/>
          <w:trHeight w:val="644"/>
        </w:trPr>
        <w:tc>
          <w:tcPr>
            <w:tcW w:w="379" w:type="dxa"/>
            <w:tcBorders>
              <w:top w:val="single" w:sz="4" w:space="0" w:color="auto"/>
              <w:bottom w:val="single" w:sz="4" w:space="0" w:color="auto"/>
            </w:tcBorders>
          </w:tcPr>
          <w:p w:rsidR="007668AB" w:rsidRPr="005116EB" w:rsidRDefault="007668AB" w:rsidP="008C4A51">
            <w:pPr>
              <w:tabs>
                <w:tab w:val="left" w:pos="5598"/>
              </w:tabs>
              <w:rPr>
                <w:rFonts w:ascii="Times New Roman" w:eastAsia="仿宋_GB2312" w:hAnsi="Times New Roman" w:cs="Times New Roman"/>
                <w:sz w:val="32"/>
                <w:szCs w:val="24"/>
              </w:rPr>
            </w:pPr>
          </w:p>
        </w:tc>
        <w:tc>
          <w:tcPr>
            <w:tcW w:w="4593" w:type="dxa"/>
            <w:tcBorders>
              <w:top w:val="single" w:sz="4" w:space="0" w:color="auto"/>
              <w:bottom w:val="single" w:sz="4" w:space="0" w:color="auto"/>
            </w:tcBorders>
          </w:tcPr>
          <w:p w:rsidR="007668AB" w:rsidRPr="005116EB" w:rsidRDefault="007668AB" w:rsidP="008C4A51">
            <w:pPr>
              <w:tabs>
                <w:tab w:val="left" w:pos="5598"/>
              </w:tabs>
              <w:ind w:leftChars="-58" w:left="-122" w:firstLineChars="58" w:firstLine="186"/>
              <w:rPr>
                <w:rFonts w:ascii="Times New Roman" w:eastAsia="仿宋_GB2312" w:hAnsi="Times New Roman" w:cs="Times New Roman"/>
                <w:sz w:val="32"/>
                <w:szCs w:val="24"/>
              </w:rPr>
            </w:pPr>
            <w:r w:rsidRPr="005116EB">
              <w:rPr>
                <w:rFonts w:ascii="Times New Roman" w:eastAsia="仿宋_GB2312" w:hAnsi="Times New Roman" w:cs="Times New Roman"/>
                <w:sz w:val="32"/>
                <w:szCs w:val="24"/>
              </w:rPr>
              <w:t>南京邮电大学党委组织部</w:t>
            </w:r>
          </w:p>
        </w:tc>
        <w:tc>
          <w:tcPr>
            <w:tcW w:w="3802" w:type="dxa"/>
            <w:tcBorders>
              <w:top w:val="single" w:sz="4" w:space="0" w:color="auto"/>
              <w:bottom w:val="single" w:sz="4" w:space="0" w:color="auto"/>
            </w:tcBorders>
          </w:tcPr>
          <w:p w:rsidR="007668AB" w:rsidRPr="005116EB" w:rsidRDefault="00186B7D" w:rsidP="004D4240">
            <w:pPr>
              <w:tabs>
                <w:tab w:val="left" w:pos="5598"/>
              </w:tabs>
              <w:ind w:right="298" w:firstLineChars="100" w:firstLine="320"/>
              <w:rPr>
                <w:rFonts w:ascii="Times New Roman" w:eastAsia="仿宋_GB2312" w:hAnsi="Times New Roman" w:cs="Times New Roman"/>
                <w:sz w:val="32"/>
                <w:szCs w:val="24"/>
              </w:rPr>
            </w:pPr>
            <w:r>
              <w:rPr>
                <w:rFonts w:ascii="Times New Roman" w:eastAsia="仿宋_GB2312" w:hAnsi="Times New Roman" w:cs="Times New Roman"/>
                <w:sz w:val="32"/>
                <w:szCs w:val="24"/>
              </w:rPr>
              <w:t>2019</w:t>
            </w:r>
            <w:r w:rsidR="007668AB" w:rsidRPr="005116EB">
              <w:rPr>
                <w:rFonts w:ascii="Times New Roman" w:eastAsia="仿宋_GB2312" w:hAnsi="Times New Roman" w:cs="Times New Roman"/>
                <w:sz w:val="32"/>
                <w:szCs w:val="24"/>
              </w:rPr>
              <w:t>年</w:t>
            </w:r>
            <w:r w:rsidR="007668AB">
              <w:rPr>
                <w:rFonts w:ascii="Times New Roman" w:eastAsia="仿宋_GB2312" w:hAnsi="Times New Roman" w:cs="Times New Roman"/>
                <w:sz w:val="32"/>
                <w:szCs w:val="24"/>
              </w:rPr>
              <w:t>12</w:t>
            </w:r>
            <w:r w:rsidR="007668AB" w:rsidRPr="005116EB">
              <w:rPr>
                <w:rFonts w:ascii="Times New Roman" w:eastAsia="仿宋_GB2312" w:hAnsi="Times New Roman" w:cs="Times New Roman"/>
                <w:sz w:val="32"/>
                <w:szCs w:val="24"/>
              </w:rPr>
              <w:t>月</w:t>
            </w:r>
            <w:r w:rsidR="001B1A1B">
              <w:rPr>
                <w:rFonts w:ascii="Times New Roman" w:eastAsia="仿宋_GB2312" w:hAnsi="Times New Roman" w:cs="Times New Roman"/>
                <w:sz w:val="32"/>
                <w:szCs w:val="24"/>
              </w:rPr>
              <w:t>10</w:t>
            </w:r>
            <w:r w:rsidR="007668AB" w:rsidRPr="005116EB">
              <w:rPr>
                <w:rFonts w:ascii="Times New Roman" w:eastAsia="仿宋_GB2312" w:hAnsi="Times New Roman" w:cs="Times New Roman"/>
                <w:sz w:val="32"/>
                <w:szCs w:val="24"/>
              </w:rPr>
              <w:t>日印发</w:t>
            </w:r>
          </w:p>
        </w:tc>
      </w:tr>
    </w:tbl>
    <w:p w:rsidR="007668AB" w:rsidRPr="00412206" w:rsidRDefault="007668AB" w:rsidP="00DD3E45">
      <w:pPr>
        <w:spacing w:line="560" w:lineRule="exact"/>
        <w:rPr>
          <w:rFonts w:ascii="Times New Roman" w:eastAsia="仿宋_GB2312" w:hAnsi="Times New Roman" w:cs="Times New Roman"/>
          <w:sz w:val="32"/>
          <w:szCs w:val="32"/>
        </w:rPr>
        <w:sectPr w:rsidR="007668AB" w:rsidRPr="00412206" w:rsidSect="006C7F2C">
          <w:footerReference w:type="default" r:id="rId9"/>
          <w:pgSz w:w="11906" w:h="16838"/>
          <w:pgMar w:top="1418" w:right="1588" w:bottom="1418" w:left="1588" w:header="851" w:footer="992" w:gutter="0"/>
          <w:cols w:space="425"/>
          <w:docGrid w:type="lines" w:linePitch="312"/>
        </w:sectPr>
      </w:pPr>
    </w:p>
    <w:p w:rsidR="00AD1948" w:rsidRDefault="00AD1948" w:rsidP="00AD1948">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1</w:t>
      </w:r>
    </w:p>
    <w:p w:rsidR="00AD1948" w:rsidRDefault="00AD1948" w:rsidP="00C37294">
      <w:pPr>
        <w:rPr>
          <w:rFonts w:ascii="Times New Roman" w:eastAsia="仿宋_GB2312" w:hAnsi="Times New Roman" w:cs="Times New Roman"/>
          <w:b/>
          <w:sz w:val="36"/>
          <w:szCs w:val="36"/>
        </w:rPr>
      </w:pPr>
    </w:p>
    <w:p w:rsidR="00AD1948" w:rsidRPr="007F0BEA" w:rsidRDefault="00AD1948" w:rsidP="00AD1948">
      <w:pPr>
        <w:spacing w:line="600" w:lineRule="exact"/>
        <w:jc w:val="center"/>
        <w:rPr>
          <w:rFonts w:ascii="Times New Roman" w:eastAsia="仿宋_GB2312" w:hAnsi="Times New Roman" w:cs="Times New Roman"/>
          <w:b/>
          <w:sz w:val="36"/>
          <w:szCs w:val="36"/>
        </w:rPr>
      </w:pPr>
      <w:r w:rsidRPr="007F0BEA">
        <w:rPr>
          <w:rFonts w:ascii="Times New Roman" w:eastAsia="仿宋_GB2312" w:hAnsi="Times New Roman" w:cs="Times New Roman"/>
          <w:b/>
          <w:sz w:val="36"/>
          <w:szCs w:val="36"/>
        </w:rPr>
        <w:t>南京邮电大学</w:t>
      </w:r>
      <w:r w:rsidRPr="007F0BEA">
        <w:rPr>
          <w:rFonts w:ascii="Times New Roman" w:eastAsia="仿宋_GB2312" w:hAnsi="Times New Roman" w:cs="Times New Roman" w:hint="eastAsia"/>
          <w:b/>
          <w:sz w:val="36"/>
          <w:szCs w:val="36"/>
        </w:rPr>
        <w:t>2020</w:t>
      </w:r>
      <w:r w:rsidRPr="007F0BEA">
        <w:rPr>
          <w:rFonts w:ascii="Times New Roman" w:eastAsia="仿宋_GB2312" w:hAnsi="Times New Roman" w:cs="Times New Roman" w:hint="eastAsia"/>
          <w:b/>
          <w:sz w:val="36"/>
          <w:szCs w:val="36"/>
        </w:rPr>
        <w:t>年度</w:t>
      </w:r>
      <w:r w:rsidRPr="007F0BEA">
        <w:rPr>
          <w:rFonts w:ascii="Times New Roman" w:eastAsia="仿宋_GB2312" w:hAnsi="Times New Roman" w:cs="Times New Roman"/>
          <w:b/>
          <w:sz w:val="36"/>
          <w:szCs w:val="36"/>
        </w:rPr>
        <w:t>基层党建</w:t>
      </w:r>
      <w:r w:rsidRPr="007F0BEA">
        <w:rPr>
          <w:rFonts w:ascii="Times New Roman" w:eastAsia="仿宋_GB2312" w:hAnsi="Times New Roman" w:cs="Times New Roman"/>
          <w:b/>
          <w:sz w:val="36"/>
          <w:szCs w:val="36"/>
        </w:rPr>
        <w:t>“</w:t>
      </w:r>
      <w:r w:rsidRPr="007F0BEA">
        <w:rPr>
          <w:rFonts w:ascii="Times New Roman" w:eastAsia="仿宋_GB2312" w:hAnsi="Times New Roman" w:cs="Times New Roman" w:hint="eastAsia"/>
          <w:b/>
          <w:sz w:val="36"/>
          <w:szCs w:val="36"/>
        </w:rPr>
        <w:t>书记</w:t>
      </w:r>
      <w:r w:rsidRPr="007F0BEA">
        <w:rPr>
          <w:rFonts w:ascii="Times New Roman" w:eastAsia="仿宋_GB2312" w:hAnsi="Times New Roman" w:cs="Times New Roman"/>
          <w:b/>
          <w:sz w:val="36"/>
          <w:szCs w:val="36"/>
        </w:rPr>
        <w:t>项目</w:t>
      </w:r>
      <w:r w:rsidRPr="007F0BEA">
        <w:rPr>
          <w:rFonts w:ascii="Times New Roman" w:eastAsia="仿宋_GB2312" w:hAnsi="Times New Roman" w:cs="Times New Roman"/>
          <w:b/>
          <w:sz w:val="36"/>
          <w:szCs w:val="36"/>
        </w:rPr>
        <w:t>”</w:t>
      </w:r>
      <w:r>
        <w:rPr>
          <w:rFonts w:ascii="Times New Roman" w:eastAsia="仿宋_GB2312" w:hAnsi="Times New Roman" w:cs="Times New Roman" w:hint="eastAsia"/>
          <w:b/>
          <w:sz w:val="36"/>
          <w:szCs w:val="36"/>
        </w:rPr>
        <w:t>重点</w:t>
      </w:r>
      <w:r>
        <w:rPr>
          <w:rFonts w:ascii="Times New Roman" w:eastAsia="仿宋_GB2312" w:hAnsi="Times New Roman" w:cs="Times New Roman"/>
          <w:b/>
          <w:sz w:val="36"/>
          <w:szCs w:val="36"/>
        </w:rPr>
        <w:t>项目</w:t>
      </w:r>
      <w:r w:rsidRPr="007F0BEA">
        <w:rPr>
          <w:rFonts w:ascii="Times New Roman" w:eastAsia="仿宋_GB2312" w:hAnsi="Times New Roman" w:cs="Times New Roman" w:hint="eastAsia"/>
          <w:b/>
          <w:sz w:val="36"/>
          <w:szCs w:val="36"/>
        </w:rPr>
        <w:t>指南</w:t>
      </w:r>
    </w:p>
    <w:p w:rsidR="00AD1948" w:rsidRDefault="00AD1948" w:rsidP="00AD1948">
      <w:pPr>
        <w:spacing w:line="600" w:lineRule="exact"/>
        <w:rPr>
          <w:rFonts w:ascii="Times New Roman" w:eastAsia="仿宋_GB2312" w:hAnsi="Times New Roman" w:cs="Times New Roman"/>
          <w:sz w:val="32"/>
          <w:szCs w:val="32"/>
        </w:rPr>
      </w:pPr>
    </w:p>
    <w:p w:rsidR="00AD1948" w:rsidRPr="007F0BEA" w:rsidRDefault="00AD1948" w:rsidP="00AD1948">
      <w:pPr>
        <w:spacing w:line="640" w:lineRule="exact"/>
        <w:rPr>
          <w:rFonts w:ascii="仿宋" w:eastAsia="仿宋" w:hAnsi="仿宋" w:cs="Times New Roman"/>
          <w:sz w:val="32"/>
          <w:szCs w:val="32"/>
        </w:rPr>
      </w:pPr>
      <w:r w:rsidRPr="007F0BEA">
        <w:rPr>
          <w:rFonts w:ascii="仿宋" w:eastAsia="仿宋" w:hAnsi="仿宋" w:cs="Times New Roman" w:hint="eastAsia"/>
          <w:sz w:val="32"/>
          <w:szCs w:val="32"/>
        </w:rPr>
        <w:t>1、</w:t>
      </w:r>
      <w:r w:rsidRPr="007F0BEA">
        <w:rPr>
          <w:rFonts w:ascii="仿宋" w:eastAsia="仿宋" w:hAnsi="仿宋" w:cs="Times New Roman"/>
          <w:sz w:val="32"/>
          <w:szCs w:val="32"/>
        </w:rPr>
        <w:t>教师党支部书记“</w:t>
      </w:r>
      <w:r w:rsidRPr="007F0BEA">
        <w:rPr>
          <w:rFonts w:ascii="仿宋" w:eastAsia="仿宋" w:hAnsi="仿宋" w:cs="Times New Roman" w:hint="eastAsia"/>
          <w:sz w:val="32"/>
          <w:szCs w:val="32"/>
        </w:rPr>
        <w:t>双带头人</w:t>
      </w:r>
      <w:r w:rsidRPr="007F0BEA">
        <w:rPr>
          <w:rFonts w:ascii="仿宋" w:eastAsia="仿宋" w:hAnsi="仿宋" w:cs="Times New Roman"/>
          <w:sz w:val="32"/>
          <w:szCs w:val="32"/>
        </w:rPr>
        <w:t>”</w:t>
      </w:r>
      <w:r w:rsidRPr="007F0BEA">
        <w:rPr>
          <w:rFonts w:ascii="仿宋" w:eastAsia="仿宋" w:hAnsi="仿宋" w:cs="Times New Roman" w:hint="eastAsia"/>
          <w:sz w:val="32"/>
          <w:szCs w:val="32"/>
        </w:rPr>
        <w:t>作用</w:t>
      </w:r>
      <w:r w:rsidRPr="007F0BEA">
        <w:rPr>
          <w:rFonts w:ascii="仿宋" w:eastAsia="仿宋" w:hAnsi="仿宋" w:cs="Times New Roman"/>
          <w:sz w:val="32"/>
          <w:szCs w:val="32"/>
        </w:rPr>
        <w:t>发挥的提升机制研究</w:t>
      </w:r>
    </w:p>
    <w:p w:rsidR="00AD1948" w:rsidRPr="007F0BEA" w:rsidRDefault="00AD1948" w:rsidP="00AD1948">
      <w:pPr>
        <w:spacing w:line="640" w:lineRule="exact"/>
        <w:rPr>
          <w:rFonts w:ascii="仿宋" w:eastAsia="仿宋" w:hAnsi="仿宋" w:cs="Times New Roman"/>
          <w:sz w:val="32"/>
          <w:szCs w:val="32"/>
        </w:rPr>
      </w:pPr>
      <w:r w:rsidRPr="007F0BEA">
        <w:rPr>
          <w:rFonts w:ascii="仿宋" w:eastAsia="仿宋" w:hAnsi="仿宋" w:cs="Times New Roman"/>
          <w:sz w:val="32"/>
          <w:szCs w:val="32"/>
        </w:rPr>
        <w:t>2</w:t>
      </w:r>
      <w:r w:rsidRPr="007F0BEA">
        <w:rPr>
          <w:rFonts w:ascii="仿宋" w:eastAsia="仿宋" w:hAnsi="仿宋" w:cs="Times New Roman" w:hint="eastAsia"/>
          <w:sz w:val="32"/>
          <w:szCs w:val="32"/>
        </w:rPr>
        <w:t>、</w:t>
      </w:r>
      <w:r w:rsidRPr="007F0BEA">
        <w:rPr>
          <w:rFonts w:ascii="仿宋" w:eastAsia="仿宋" w:hAnsi="仿宋" w:cs="Times New Roman"/>
          <w:sz w:val="32"/>
          <w:szCs w:val="32"/>
        </w:rPr>
        <w:t>青年教师党员和民主党派成员发展</w:t>
      </w:r>
      <w:r w:rsidRPr="007F0BEA">
        <w:rPr>
          <w:rFonts w:ascii="仿宋" w:eastAsia="仿宋" w:hAnsi="仿宋" w:cs="Times New Roman" w:hint="eastAsia"/>
          <w:sz w:val="32"/>
          <w:szCs w:val="32"/>
        </w:rPr>
        <w:t>问题</w:t>
      </w:r>
      <w:r w:rsidRPr="007F0BEA">
        <w:rPr>
          <w:rFonts w:ascii="仿宋" w:eastAsia="仿宋" w:hAnsi="仿宋" w:cs="Times New Roman"/>
          <w:sz w:val="32"/>
          <w:szCs w:val="32"/>
        </w:rPr>
        <w:t>研究</w:t>
      </w:r>
    </w:p>
    <w:p w:rsidR="00AD1948" w:rsidRPr="007F0BEA" w:rsidRDefault="00AD1948" w:rsidP="00AD1948">
      <w:pPr>
        <w:spacing w:line="640" w:lineRule="exact"/>
        <w:rPr>
          <w:rFonts w:ascii="仿宋" w:eastAsia="仿宋" w:hAnsi="仿宋" w:cs="Times New Roman"/>
          <w:sz w:val="32"/>
          <w:szCs w:val="32"/>
        </w:rPr>
      </w:pPr>
      <w:r w:rsidRPr="007F0BEA">
        <w:rPr>
          <w:rFonts w:ascii="仿宋" w:eastAsia="仿宋" w:hAnsi="仿宋" w:cs="Times New Roman" w:hint="eastAsia"/>
          <w:sz w:val="32"/>
          <w:szCs w:val="32"/>
        </w:rPr>
        <w:t>3、青年教师</w:t>
      </w:r>
      <w:r w:rsidRPr="007F0BEA">
        <w:rPr>
          <w:rFonts w:ascii="仿宋" w:eastAsia="仿宋" w:hAnsi="仿宋" w:cs="Times New Roman"/>
          <w:sz w:val="32"/>
          <w:szCs w:val="32"/>
        </w:rPr>
        <w:t>入党积极分子培养教育</w:t>
      </w:r>
      <w:r w:rsidRPr="007F0BEA">
        <w:rPr>
          <w:rFonts w:ascii="仿宋" w:eastAsia="仿宋" w:hAnsi="仿宋" w:cs="Times New Roman" w:hint="eastAsia"/>
          <w:sz w:val="32"/>
          <w:szCs w:val="32"/>
        </w:rPr>
        <w:t>模式</w:t>
      </w:r>
      <w:r w:rsidRPr="007F0BEA">
        <w:rPr>
          <w:rFonts w:ascii="仿宋" w:eastAsia="仿宋" w:hAnsi="仿宋" w:cs="Times New Roman"/>
          <w:sz w:val="32"/>
          <w:szCs w:val="32"/>
        </w:rPr>
        <w:t>研究</w:t>
      </w:r>
    </w:p>
    <w:p w:rsidR="00AD1948" w:rsidRDefault="00AD1948" w:rsidP="00AD1948">
      <w:pPr>
        <w:spacing w:line="640" w:lineRule="exact"/>
        <w:rPr>
          <w:rFonts w:ascii="仿宋" w:eastAsia="仿宋" w:hAnsi="仿宋" w:cs="Times New Roman"/>
          <w:sz w:val="32"/>
          <w:szCs w:val="32"/>
        </w:rPr>
      </w:pPr>
      <w:r w:rsidRPr="007F0BEA">
        <w:rPr>
          <w:rFonts w:ascii="仿宋" w:eastAsia="仿宋" w:hAnsi="仿宋" w:cs="Times New Roman"/>
          <w:sz w:val="32"/>
          <w:szCs w:val="32"/>
        </w:rPr>
        <w:t>4</w:t>
      </w:r>
      <w:r w:rsidRPr="007F0BEA">
        <w:rPr>
          <w:rFonts w:ascii="仿宋" w:eastAsia="仿宋" w:hAnsi="仿宋" w:cs="Times New Roman" w:hint="eastAsia"/>
          <w:sz w:val="32"/>
          <w:szCs w:val="32"/>
        </w:rPr>
        <w:t>、</w:t>
      </w:r>
      <w:r w:rsidRPr="00EA7A23">
        <w:rPr>
          <w:rFonts w:ascii="仿宋" w:eastAsia="仿宋" w:hAnsi="仿宋" w:cs="宋体" w:hint="eastAsia"/>
          <w:color w:val="000000"/>
          <w:kern w:val="0"/>
          <w:sz w:val="32"/>
          <w:szCs w:val="32"/>
        </w:rPr>
        <w:t>新形势下</w:t>
      </w:r>
      <w:r w:rsidRPr="00EA7A23">
        <w:rPr>
          <w:rFonts w:ascii="仿宋" w:eastAsia="仿宋" w:hAnsi="仿宋" w:cs="宋体"/>
          <w:color w:val="000000"/>
          <w:kern w:val="0"/>
          <w:sz w:val="32"/>
          <w:szCs w:val="32"/>
        </w:rPr>
        <w:t>学校二级学院分党校</w:t>
      </w:r>
      <w:r w:rsidRPr="00EA7A23">
        <w:rPr>
          <w:rFonts w:ascii="仿宋" w:eastAsia="仿宋" w:hAnsi="仿宋" w:cs="宋体" w:hint="eastAsia"/>
          <w:color w:val="000000"/>
          <w:kern w:val="0"/>
          <w:sz w:val="32"/>
          <w:szCs w:val="32"/>
        </w:rPr>
        <w:t>（含</w:t>
      </w:r>
      <w:r w:rsidRPr="00EA7A23">
        <w:rPr>
          <w:rFonts w:ascii="仿宋" w:eastAsia="仿宋" w:hAnsi="仿宋" w:cs="宋体"/>
          <w:color w:val="000000"/>
          <w:kern w:val="0"/>
          <w:sz w:val="32"/>
          <w:szCs w:val="32"/>
        </w:rPr>
        <w:t>党总支</w:t>
      </w:r>
      <w:proofErr w:type="gramStart"/>
      <w:r w:rsidRPr="00EA7A23">
        <w:rPr>
          <w:rFonts w:ascii="仿宋" w:eastAsia="仿宋" w:hAnsi="仿宋" w:cs="宋体"/>
          <w:color w:val="000000"/>
          <w:kern w:val="0"/>
          <w:sz w:val="32"/>
          <w:szCs w:val="32"/>
        </w:rPr>
        <w:t>联合分</w:t>
      </w:r>
      <w:proofErr w:type="gramEnd"/>
      <w:r w:rsidRPr="00EA7A23">
        <w:rPr>
          <w:rFonts w:ascii="仿宋" w:eastAsia="仿宋" w:hAnsi="仿宋" w:cs="宋体"/>
          <w:color w:val="000000"/>
          <w:kern w:val="0"/>
          <w:sz w:val="32"/>
          <w:szCs w:val="32"/>
        </w:rPr>
        <w:t>党校</w:t>
      </w:r>
      <w:r w:rsidRPr="00EA7A23">
        <w:rPr>
          <w:rFonts w:ascii="仿宋" w:eastAsia="仿宋" w:hAnsi="仿宋" w:cs="宋体" w:hint="eastAsia"/>
          <w:color w:val="000000"/>
          <w:kern w:val="0"/>
          <w:sz w:val="32"/>
          <w:szCs w:val="32"/>
        </w:rPr>
        <w:t>）</w:t>
      </w:r>
      <w:r w:rsidRPr="00EA7A23">
        <w:rPr>
          <w:rFonts w:ascii="仿宋" w:eastAsia="仿宋" w:hAnsi="仿宋" w:cs="宋体"/>
          <w:color w:val="000000"/>
          <w:kern w:val="0"/>
          <w:sz w:val="32"/>
          <w:szCs w:val="32"/>
        </w:rPr>
        <w:t>培训模式创新研究</w:t>
      </w:r>
    </w:p>
    <w:p w:rsidR="00AD1948" w:rsidRDefault="00AD1948" w:rsidP="00AD1948">
      <w:pPr>
        <w:spacing w:line="640" w:lineRule="exact"/>
        <w:rPr>
          <w:rFonts w:ascii="仿宋" w:eastAsia="仿宋" w:hAnsi="仿宋" w:cs="Times New Roman"/>
          <w:sz w:val="32"/>
          <w:szCs w:val="32"/>
        </w:rPr>
      </w:pPr>
      <w:r>
        <w:rPr>
          <w:rFonts w:ascii="仿宋" w:eastAsia="仿宋" w:hAnsi="仿宋" w:cs="Times New Roman" w:hint="eastAsia"/>
          <w:sz w:val="32"/>
          <w:szCs w:val="32"/>
        </w:rPr>
        <w:t>5、</w:t>
      </w:r>
      <w:r w:rsidRPr="00EA7A23">
        <w:rPr>
          <w:rFonts w:ascii="仿宋" w:eastAsia="仿宋" w:hAnsi="仿宋" w:cs="Times New Roman" w:hint="eastAsia"/>
          <w:sz w:val="32"/>
          <w:szCs w:val="32"/>
        </w:rPr>
        <w:t>基层党委（党总支、直属党支部）全面从严治党评价机制研究</w:t>
      </w:r>
    </w:p>
    <w:p w:rsidR="00AD1948" w:rsidRPr="007F0BEA" w:rsidRDefault="00AD1948" w:rsidP="00AD1948">
      <w:pPr>
        <w:spacing w:line="640" w:lineRule="exact"/>
        <w:rPr>
          <w:rFonts w:ascii="仿宋" w:eastAsia="仿宋" w:hAnsi="仿宋" w:cs="Times New Roman"/>
          <w:sz w:val="32"/>
          <w:szCs w:val="32"/>
        </w:rPr>
      </w:pPr>
      <w:r>
        <w:rPr>
          <w:rFonts w:ascii="仿宋" w:eastAsia="仿宋" w:hAnsi="仿宋" w:cs="Times New Roman" w:hint="eastAsia"/>
          <w:sz w:val="32"/>
          <w:szCs w:val="32"/>
        </w:rPr>
        <w:t>6、</w:t>
      </w:r>
      <w:r w:rsidRPr="007F0BEA">
        <w:rPr>
          <w:rFonts w:ascii="仿宋" w:eastAsia="仿宋" w:hAnsi="仿宋" w:cs="Times New Roman" w:hint="eastAsia"/>
          <w:sz w:val="32"/>
          <w:szCs w:val="32"/>
        </w:rPr>
        <w:t>有效</w:t>
      </w:r>
      <w:r w:rsidRPr="007F0BEA">
        <w:rPr>
          <w:rFonts w:ascii="仿宋" w:eastAsia="仿宋" w:hAnsi="仿宋" w:cs="Times New Roman"/>
          <w:sz w:val="32"/>
          <w:szCs w:val="32"/>
        </w:rPr>
        <w:t>落实二级党组织书记基层党建工作责任清单研究</w:t>
      </w:r>
    </w:p>
    <w:p w:rsidR="00AD1948" w:rsidRPr="007F0BEA" w:rsidRDefault="00AD1948" w:rsidP="00AD1948">
      <w:pPr>
        <w:spacing w:line="640" w:lineRule="exact"/>
        <w:rPr>
          <w:rFonts w:ascii="仿宋" w:eastAsia="仿宋" w:hAnsi="仿宋" w:cs="Times New Roman"/>
          <w:sz w:val="32"/>
          <w:szCs w:val="32"/>
        </w:rPr>
      </w:pPr>
      <w:r>
        <w:rPr>
          <w:rFonts w:ascii="仿宋" w:eastAsia="仿宋" w:hAnsi="仿宋" w:cs="Times New Roman"/>
          <w:sz w:val="32"/>
          <w:szCs w:val="32"/>
        </w:rPr>
        <w:t>7</w:t>
      </w:r>
      <w:r w:rsidRPr="007F0BEA">
        <w:rPr>
          <w:rFonts w:ascii="仿宋" w:eastAsia="仿宋" w:hAnsi="仿宋" w:cs="Times New Roman" w:hint="eastAsia"/>
          <w:sz w:val="32"/>
          <w:szCs w:val="32"/>
        </w:rPr>
        <w:t>、</w:t>
      </w:r>
      <w:r w:rsidRPr="00EA7A23">
        <w:rPr>
          <w:rFonts w:ascii="仿宋" w:eastAsia="仿宋" w:hAnsi="仿宋" w:cs="Times New Roman" w:hint="eastAsia"/>
          <w:sz w:val="32"/>
          <w:szCs w:val="32"/>
        </w:rPr>
        <w:t>优秀党支部的创建与培育路径研究</w:t>
      </w: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Default="00AD1948" w:rsidP="00AD1948">
      <w:pPr>
        <w:rPr>
          <w:rFonts w:ascii="仿宋" w:eastAsia="仿宋" w:hAnsi="仿宋" w:cs="Times New Roman"/>
          <w:sz w:val="32"/>
          <w:szCs w:val="32"/>
        </w:rPr>
      </w:pPr>
    </w:p>
    <w:p w:rsidR="00AD1948" w:rsidRPr="00412206" w:rsidRDefault="00AD1948" w:rsidP="00AD1948">
      <w:pPr>
        <w:rPr>
          <w:rFonts w:ascii="Times New Roman" w:eastAsia="仿宋_GB2312" w:hAnsi="Times New Roman" w:cs="Times New Roman"/>
          <w:color w:val="000000"/>
          <w:sz w:val="32"/>
          <w:szCs w:val="32"/>
        </w:rPr>
      </w:pPr>
      <w:r w:rsidRPr="00412206">
        <w:rPr>
          <w:rFonts w:ascii="Times New Roman" w:eastAsia="仿宋_GB2312" w:hAnsi="Times New Roman" w:cs="Times New Roman"/>
          <w:color w:val="000000"/>
          <w:sz w:val="32"/>
          <w:szCs w:val="32"/>
        </w:rPr>
        <w:lastRenderedPageBreak/>
        <w:t>附件</w:t>
      </w:r>
      <w:r>
        <w:rPr>
          <w:rFonts w:ascii="Times New Roman" w:eastAsia="仿宋_GB2312" w:hAnsi="Times New Roman" w:cs="Times New Roman"/>
          <w:color w:val="000000"/>
          <w:sz w:val="32"/>
          <w:szCs w:val="32"/>
        </w:rPr>
        <w:t>2</w:t>
      </w:r>
    </w:p>
    <w:p w:rsidR="00AD1948" w:rsidRPr="00412206" w:rsidRDefault="00AD1948" w:rsidP="00AD1948">
      <w:pPr>
        <w:jc w:val="center"/>
        <w:rPr>
          <w:rFonts w:ascii="Times New Roman" w:eastAsia="华文中宋" w:hAnsi="Times New Roman" w:cs="Times New Roman"/>
          <w:b/>
          <w:color w:val="000000"/>
          <w:w w:val="93"/>
          <w:sz w:val="44"/>
          <w:szCs w:val="44"/>
        </w:rPr>
      </w:pPr>
      <w:r w:rsidRPr="00412206">
        <w:rPr>
          <w:rFonts w:ascii="Times New Roman" w:eastAsia="仿宋_GB2312" w:hAnsi="Times New Roman" w:cs="Times New Roman"/>
          <w:b/>
          <w:sz w:val="32"/>
          <w:szCs w:val="32"/>
        </w:rPr>
        <w:t>南京邮电大学</w:t>
      </w:r>
      <w:r>
        <w:rPr>
          <w:rFonts w:ascii="Times New Roman" w:eastAsia="仿宋_GB2312" w:hAnsi="Times New Roman" w:cs="Times New Roman"/>
          <w:b/>
          <w:sz w:val="32"/>
          <w:szCs w:val="32"/>
        </w:rPr>
        <w:t>2019</w:t>
      </w:r>
      <w:r w:rsidRPr="00412206">
        <w:rPr>
          <w:rFonts w:ascii="Times New Roman" w:eastAsia="仿宋_GB2312" w:hAnsi="Times New Roman" w:cs="Times New Roman"/>
          <w:b/>
          <w:sz w:val="32"/>
          <w:szCs w:val="32"/>
        </w:rPr>
        <w:t>年度基层党建</w:t>
      </w:r>
      <w:proofErr w:type="gramStart"/>
      <w:r w:rsidRPr="00412206">
        <w:rPr>
          <w:rFonts w:ascii="Times New Roman" w:eastAsia="仿宋_GB2312" w:hAnsi="Times New Roman" w:cs="Times New Roman"/>
          <w:b/>
          <w:sz w:val="32"/>
          <w:szCs w:val="32"/>
        </w:rPr>
        <w:t>“</w:t>
      </w:r>
      <w:r w:rsidRPr="00412206">
        <w:rPr>
          <w:rFonts w:ascii="Times New Roman" w:eastAsia="仿宋_GB2312" w:hAnsi="Times New Roman" w:cs="Times New Roman"/>
          <w:b/>
          <w:sz w:val="32"/>
          <w:szCs w:val="32"/>
        </w:rPr>
        <w:t>书记项目</w:t>
      </w:r>
      <w:r w:rsidRPr="00412206">
        <w:rPr>
          <w:rFonts w:ascii="Times New Roman" w:eastAsia="仿宋_GB2312" w:hAnsi="Times New Roman" w:cs="Times New Roman"/>
          <w:b/>
          <w:sz w:val="32"/>
          <w:szCs w:val="32"/>
        </w:rPr>
        <w:t>”</w:t>
      </w:r>
      <w:r w:rsidRPr="00412206">
        <w:rPr>
          <w:rFonts w:ascii="Times New Roman" w:eastAsia="仿宋_GB2312" w:hAnsi="Times New Roman" w:cs="Times New Roman"/>
          <w:b/>
          <w:sz w:val="32"/>
          <w:szCs w:val="32"/>
        </w:rPr>
        <w:t>结项书</w:t>
      </w:r>
      <w:proofErr w:type="gramEnd"/>
    </w:p>
    <w:p w:rsidR="00AD1948" w:rsidRPr="00412206" w:rsidRDefault="00AD1948" w:rsidP="00AD1948">
      <w:pPr>
        <w:spacing w:before="120"/>
        <w:rPr>
          <w:rFonts w:ascii="Times New Roman" w:eastAsia="仿宋_GB2312" w:hAnsi="Times New Roman" w:cs="Times New Roman"/>
          <w:color w:val="000000"/>
          <w:spacing w:val="-3"/>
          <w:sz w:val="28"/>
          <w:szCs w:val="28"/>
        </w:rPr>
      </w:pPr>
      <w:r w:rsidRPr="00412206">
        <w:rPr>
          <w:rFonts w:ascii="Times New Roman" w:eastAsia="仿宋_GB2312" w:hAnsi="Times New Roman" w:cs="Times New Roman"/>
          <w:color w:val="000000"/>
          <w:spacing w:val="-3"/>
          <w:sz w:val="28"/>
          <w:szCs w:val="28"/>
        </w:rPr>
        <w:t>填报单位：</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联系人：</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电话：</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年</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月</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日</w:t>
      </w:r>
    </w:p>
    <w:tbl>
      <w:tblPr>
        <w:tblStyle w:val="1"/>
        <w:tblW w:w="5000" w:type="pct"/>
        <w:jc w:val="center"/>
        <w:tblLook w:val="04A0" w:firstRow="1" w:lastRow="0" w:firstColumn="1" w:lastColumn="0" w:noHBand="0" w:noVBand="1"/>
      </w:tblPr>
      <w:tblGrid>
        <w:gridCol w:w="1450"/>
        <w:gridCol w:w="785"/>
        <w:gridCol w:w="129"/>
        <w:gridCol w:w="2213"/>
        <w:gridCol w:w="150"/>
        <w:gridCol w:w="1116"/>
        <w:gridCol w:w="220"/>
        <w:gridCol w:w="773"/>
        <w:gridCol w:w="408"/>
        <w:gridCol w:w="1702"/>
      </w:tblGrid>
      <w:tr w:rsidR="00AD1948" w:rsidRPr="00412206" w:rsidTr="00397CA8">
        <w:trPr>
          <w:trHeight w:val="794"/>
          <w:jc w:val="center"/>
        </w:trPr>
        <w:tc>
          <w:tcPr>
            <w:tcW w:w="1249" w:type="pct"/>
            <w:gridSpan w:val="2"/>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项目名称</w:t>
            </w:r>
          </w:p>
        </w:tc>
        <w:tc>
          <w:tcPr>
            <w:tcW w:w="2017" w:type="pct"/>
            <w:gridSpan w:val="4"/>
            <w:vAlign w:val="center"/>
          </w:tcPr>
          <w:p w:rsidR="00AD1948" w:rsidRPr="00412206" w:rsidRDefault="00AD1948" w:rsidP="00397CA8">
            <w:pPr>
              <w:jc w:val="center"/>
              <w:rPr>
                <w:rFonts w:ascii="Times New Roman" w:eastAsia="仿宋_GB2312" w:hAnsi="Times New Roman" w:cs="Times New Roman"/>
                <w:sz w:val="28"/>
                <w:szCs w:val="28"/>
              </w:rPr>
            </w:pPr>
          </w:p>
        </w:tc>
        <w:tc>
          <w:tcPr>
            <w:tcW w:w="783" w:type="pct"/>
            <w:gridSpan w:val="3"/>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完成时间</w:t>
            </w:r>
          </w:p>
        </w:tc>
        <w:tc>
          <w:tcPr>
            <w:tcW w:w="951" w:type="pct"/>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767"/>
          <w:jc w:val="center"/>
        </w:trPr>
        <w:tc>
          <w:tcPr>
            <w:tcW w:w="1249" w:type="pct"/>
            <w:gridSpan w:val="2"/>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项目负责人</w:t>
            </w:r>
          </w:p>
        </w:tc>
        <w:tc>
          <w:tcPr>
            <w:tcW w:w="1309"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c>
          <w:tcPr>
            <w:tcW w:w="831" w:type="pct"/>
            <w:gridSpan w:val="3"/>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单位职务</w:t>
            </w:r>
          </w:p>
        </w:tc>
        <w:tc>
          <w:tcPr>
            <w:tcW w:w="1611" w:type="pct"/>
            <w:gridSpan w:val="3"/>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948"/>
          <w:jc w:val="center"/>
        </w:trPr>
        <w:tc>
          <w:tcPr>
            <w:tcW w:w="810" w:type="pct"/>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主要</w:t>
            </w:r>
          </w:p>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做法</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2118"/>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主要</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成果</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2104"/>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下一步</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打算</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2262"/>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主要体会</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及感悟</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831"/>
          <w:jc w:val="center"/>
        </w:trPr>
        <w:tc>
          <w:tcPr>
            <w:tcW w:w="1321" w:type="pct"/>
            <w:gridSpan w:val="3"/>
            <w:vAlign w:val="center"/>
          </w:tcPr>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基层党组织</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申报意见</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（盖章）</w:t>
            </w:r>
          </w:p>
        </w:tc>
        <w:tc>
          <w:tcPr>
            <w:tcW w:w="1321"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c>
          <w:tcPr>
            <w:tcW w:w="1179" w:type="pct"/>
            <w:gridSpan w:val="3"/>
            <w:vAlign w:val="center"/>
          </w:tcPr>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校党委</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审核意见</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（盖章）</w:t>
            </w:r>
          </w:p>
        </w:tc>
        <w:tc>
          <w:tcPr>
            <w:tcW w:w="1179"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r>
    </w:tbl>
    <w:p w:rsidR="00AD1948" w:rsidRPr="00412206" w:rsidRDefault="00AD1948" w:rsidP="00AD1948">
      <w:pPr>
        <w:rPr>
          <w:rFonts w:ascii="Times New Roman" w:eastAsia="仿宋_GB2312" w:hAnsi="Times New Roman" w:cs="Times New Roman"/>
          <w:color w:val="000000"/>
          <w:sz w:val="32"/>
          <w:szCs w:val="32"/>
        </w:rPr>
      </w:pPr>
      <w:r w:rsidRPr="00412206">
        <w:rPr>
          <w:rFonts w:ascii="Times New Roman" w:eastAsia="仿宋_GB2312" w:hAnsi="Times New Roman" w:cs="Times New Roman"/>
          <w:color w:val="000000"/>
          <w:sz w:val="32"/>
          <w:szCs w:val="32"/>
        </w:rPr>
        <w:lastRenderedPageBreak/>
        <w:t>附件</w:t>
      </w:r>
      <w:r>
        <w:rPr>
          <w:rFonts w:ascii="Times New Roman" w:eastAsia="仿宋_GB2312" w:hAnsi="Times New Roman" w:cs="Times New Roman"/>
          <w:color w:val="000000"/>
          <w:sz w:val="32"/>
          <w:szCs w:val="32"/>
        </w:rPr>
        <w:t>3</w:t>
      </w:r>
    </w:p>
    <w:p w:rsidR="00AD1948" w:rsidRPr="00412206" w:rsidRDefault="00AD1948" w:rsidP="00AD1948">
      <w:pPr>
        <w:jc w:val="center"/>
        <w:rPr>
          <w:rFonts w:ascii="Times New Roman" w:eastAsia="仿宋_GB2312" w:hAnsi="Times New Roman" w:cs="Times New Roman"/>
          <w:b/>
          <w:spacing w:val="-6"/>
          <w:sz w:val="32"/>
          <w:szCs w:val="32"/>
        </w:rPr>
      </w:pPr>
      <w:r w:rsidRPr="00412206">
        <w:rPr>
          <w:rFonts w:ascii="Times New Roman" w:eastAsia="仿宋_GB2312" w:hAnsi="Times New Roman" w:cs="Times New Roman"/>
          <w:b/>
          <w:spacing w:val="-6"/>
          <w:sz w:val="32"/>
          <w:szCs w:val="32"/>
        </w:rPr>
        <w:t>南京邮电大学</w:t>
      </w:r>
      <w:r>
        <w:rPr>
          <w:rFonts w:ascii="Times New Roman" w:eastAsia="仿宋_GB2312" w:hAnsi="Times New Roman" w:cs="Times New Roman"/>
          <w:b/>
          <w:spacing w:val="-6"/>
          <w:sz w:val="32"/>
          <w:szCs w:val="32"/>
        </w:rPr>
        <w:t>2019</w:t>
      </w:r>
      <w:r w:rsidRPr="00412206">
        <w:rPr>
          <w:rFonts w:ascii="Times New Roman" w:eastAsia="仿宋_GB2312" w:hAnsi="Times New Roman" w:cs="Times New Roman"/>
          <w:b/>
          <w:spacing w:val="-6"/>
          <w:sz w:val="32"/>
          <w:szCs w:val="32"/>
        </w:rPr>
        <w:t>年度基层党建</w:t>
      </w:r>
      <w:r w:rsidRPr="00412206">
        <w:rPr>
          <w:rFonts w:ascii="Times New Roman" w:eastAsia="仿宋_GB2312" w:hAnsi="Times New Roman" w:cs="Times New Roman"/>
          <w:b/>
          <w:spacing w:val="-6"/>
          <w:sz w:val="32"/>
          <w:szCs w:val="32"/>
        </w:rPr>
        <w:t>“</w:t>
      </w:r>
      <w:r w:rsidRPr="00412206">
        <w:rPr>
          <w:rFonts w:ascii="Times New Roman" w:eastAsia="仿宋_GB2312" w:hAnsi="Times New Roman" w:cs="Times New Roman"/>
          <w:b/>
          <w:spacing w:val="-6"/>
          <w:sz w:val="32"/>
          <w:szCs w:val="32"/>
        </w:rPr>
        <w:t>书记项目</w:t>
      </w:r>
      <w:r w:rsidRPr="00412206">
        <w:rPr>
          <w:rFonts w:ascii="Times New Roman" w:eastAsia="仿宋_GB2312" w:hAnsi="Times New Roman" w:cs="Times New Roman"/>
          <w:b/>
          <w:spacing w:val="-6"/>
          <w:sz w:val="32"/>
          <w:szCs w:val="32"/>
        </w:rPr>
        <w:t>”</w:t>
      </w:r>
      <w:r w:rsidRPr="00412206">
        <w:rPr>
          <w:rFonts w:ascii="Times New Roman" w:eastAsia="仿宋_GB2312" w:hAnsi="Times New Roman" w:cs="Times New Roman"/>
          <w:b/>
          <w:spacing w:val="-6"/>
          <w:sz w:val="32"/>
          <w:szCs w:val="32"/>
        </w:rPr>
        <w:t>延期申请书</w:t>
      </w:r>
    </w:p>
    <w:p w:rsidR="00AD1948" w:rsidRPr="00412206" w:rsidRDefault="00AD1948" w:rsidP="00AD1948">
      <w:pPr>
        <w:spacing w:before="120"/>
        <w:rPr>
          <w:rFonts w:ascii="Times New Roman" w:eastAsia="仿宋_GB2312" w:hAnsi="Times New Roman" w:cs="Times New Roman"/>
          <w:color w:val="000000"/>
          <w:spacing w:val="-3"/>
          <w:sz w:val="28"/>
          <w:szCs w:val="28"/>
        </w:rPr>
      </w:pPr>
      <w:r w:rsidRPr="00412206">
        <w:rPr>
          <w:rFonts w:ascii="Times New Roman" w:eastAsia="仿宋_GB2312" w:hAnsi="Times New Roman" w:cs="Times New Roman"/>
          <w:color w:val="000000"/>
          <w:spacing w:val="-3"/>
          <w:sz w:val="28"/>
          <w:szCs w:val="28"/>
        </w:rPr>
        <w:t>填报单位：</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联系人：</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电话：</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年</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月</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日</w:t>
      </w:r>
    </w:p>
    <w:tbl>
      <w:tblPr>
        <w:tblStyle w:val="1"/>
        <w:tblW w:w="5000" w:type="pct"/>
        <w:jc w:val="center"/>
        <w:tblLook w:val="04A0" w:firstRow="1" w:lastRow="0" w:firstColumn="1" w:lastColumn="0" w:noHBand="0" w:noVBand="1"/>
      </w:tblPr>
      <w:tblGrid>
        <w:gridCol w:w="1450"/>
        <w:gridCol w:w="785"/>
        <w:gridCol w:w="129"/>
        <w:gridCol w:w="2213"/>
        <w:gridCol w:w="150"/>
        <w:gridCol w:w="1116"/>
        <w:gridCol w:w="220"/>
        <w:gridCol w:w="773"/>
        <w:gridCol w:w="408"/>
        <w:gridCol w:w="1702"/>
      </w:tblGrid>
      <w:tr w:rsidR="00AD1948" w:rsidRPr="00412206" w:rsidTr="00397CA8">
        <w:trPr>
          <w:trHeight w:val="693"/>
          <w:jc w:val="center"/>
        </w:trPr>
        <w:tc>
          <w:tcPr>
            <w:tcW w:w="1249" w:type="pct"/>
            <w:gridSpan w:val="2"/>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项目名称</w:t>
            </w:r>
          </w:p>
        </w:tc>
        <w:tc>
          <w:tcPr>
            <w:tcW w:w="2017" w:type="pct"/>
            <w:gridSpan w:val="4"/>
            <w:vAlign w:val="center"/>
          </w:tcPr>
          <w:p w:rsidR="00AD1948" w:rsidRPr="00412206" w:rsidRDefault="00AD1948" w:rsidP="00397CA8">
            <w:pPr>
              <w:jc w:val="center"/>
              <w:rPr>
                <w:rFonts w:ascii="Times New Roman" w:eastAsia="仿宋_GB2312" w:hAnsi="Times New Roman" w:cs="Times New Roman"/>
                <w:sz w:val="28"/>
                <w:szCs w:val="28"/>
              </w:rPr>
            </w:pPr>
          </w:p>
        </w:tc>
        <w:tc>
          <w:tcPr>
            <w:tcW w:w="783" w:type="pct"/>
            <w:gridSpan w:val="3"/>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申请延期完成时间</w:t>
            </w:r>
          </w:p>
        </w:tc>
        <w:tc>
          <w:tcPr>
            <w:tcW w:w="951" w:type="pct"/>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932"/>
          <w:jc w:val="center"/>
        </w:trPr>
        <w:tc>
          <w:tcPr>
            <w:tcW w:w="1249" w:type="pct"/>
            <w:gridSpan w:val="2"/>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项目负责人</w:t>
            </w:r>
          </w:p>
        </w:tc>
        <w:tc>
          <w:tcPr>
            <w:tcW w:w="1309"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c>
          <w:tcPr>
            <w:tcW w:w="831" w:type="pct"/>
            <w:gridSpan w:val="3"/>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单位职务</w:t>
            </w:r>
          </w:p>
        </w:tc>
        <w:tc>
          <w:tcPr>
            <w:tcW w:w="1611" w:type="pct"/>
            <w:gridSpan w:val="3"/>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980"/>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主要</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做法</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2122"/>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已取得</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成果</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2110"/>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延期</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原因</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970"/>
          <w:jc w:val="center"/>
        </w:trPr>
        <w:tc>
          <w:tcPr>
            <w:tcW w:w="810" w:type="pct"/>
            <w:vAlign w:val="center"/>
          </w:tcPr>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推进</w:t>
            </w:r>
          </w:p>
          <w:p w:rsidR="00AD1948" w:rsidRPr="00412206" w:rsidRDefault="00AD1948" w:rsidP="00397CA8">
            <w:pPr>
              <w:spacing w:line="440" w:lineRule="exact"/>
              <w:jc w:val="center"/>
              <w:rPr>
                <w:rFonts w:ascii="Times New Roman" w:eastAsia="仿宋_GB2312" w:hAnsi="Times New Roman" w:cs="Times New Roman"/>
                <w:color w:val="000000"/>
                <w:sz w:val="28"/>
                <w:szCs w:val="28"/>
              </w:rPr>
            </w:pPr>
            <w:r w:rsidRPr="00412206">
              <w:rPr>
                <w:rFonts w:ascii="Times New Roman" w:eastAsia="仿宋_GB2312" w:hAnsi="Times New Roman" w:cs="Times New Roman"/>
                <w:color w:val="000000"/>
                <w:sz w:val="28"/>
                <w:szCs w:val="28"/>
              </w:rPr>
              <w:t>措施</w:t>
            </w:r>
          </w:p>
        </w:tc>
        <w:tc>
          <w:tcPr>
            <w:tcW w:w="419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831"/>
          <w:jc w:val="center"/>
        </w:trPr>
        <w:tc>
          <w:tcPr>
            <w:tcW w:w="1321" w:type="pct"/>
            <w:gridSpan w:val="3"/>
            <w:vAlign w:val="center"/>
          </w:tcPr>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基层党组织</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申报意见</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（盖章）</w:t>
            </w:r>
          </w:p>
        </w:tc>
        <w:tc>
          <w:tcPr>
            <w:tcW w:w="1321"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c>
          <w:tcPr>
            <w:tcW w:w="1179" w:type="pct"/>
            <w:gridSpan w:val="3"/>
            <w:vAlign w:val="center"/>
          </w:tcPr>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校党委</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审核意见</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（盖章）</w:t>
            </w:r>
          </w:p>
        </w:tc>
        <w:tc>
          <w:tcPr>
            <w:tcW w:w="1179"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r>
    </w:tbl>
    <w:p w:rsidR="00AD1948" w:rsidRPr="00412206" w:rsidRDefault="00AD1948" w:rsidP="00AD1948">
      <w:pPr>
        <w:rPr>
          <w:rFonts w:ascii="Times New Roman" w:eastAsia="仿宋_GB2312" w:hAnsi="Times New Roman" w:cs="Times New Roman"/>
          <w:color w:val="000000"/>
          <w:sz w:val="32"/>
          <w:szCs w:val="32"/>
        </w:rPr>
      </w:pPr>
      <w:r w:rsidRPr="00412206">
        <w:rPr>
          <w:rFonts w:ascii="Times New Roman" w:eastAsia="仿宋_GB2312" w:hAnsi="Times New Roman" w:cs="Times New Roman"/>
          <w:color w:val="000000"/>
          <w:sz w:val="32"/>
          <w:szCs w:val="32"/>
        </w:rPr>
        <w:lastRenderedPageBreak/>
        <w:t>附件</w:t>
      </w:r>
      <w:r>
        <w:rPr>
          <w:rFonts w:ascii="Times New Roman" w:eastAsia="仿宋_GB2312" w:hAnsi="Times New Roman" w:cs="Times New Roman"/>
          <w:color w:val="000000"/>
          <w:sz w:val="32"/>
          <w:szCs w:val="32"/>
        </w:rPr>
        <w:t>4</w:t>
      </w:r>
    </w:p>
    <w:p w:rsidR="00AD1948" w:rsidRPr="00412206" w:rsidRDefault="00AD1948" w:rsidP="00AD1948">
      <w:pPr>
        <w:jc w:val="center"/>
        <w:rPr>
          <w:rFonts w:ascii="Times New Roman" w:eastAsia="华文中宋" w:hAnsi="Times New Roman" w:cs="Times New Roman"/>
          <w:b/>
          <w:color w:val="000000"/>
          <w:spacing w:val="-6"/>
          <w:w w:val="93"/>
          <w:sz w:val="44"/>
          <w:szCs w:val="44"/>
        </w:rPr>
      </w:pPr>
      <w:r w:rsidRPr="00412206">
        <w:rPr>
          <w:rFonts w:ascii="Times New Roman" w:eastAsia="仿宋_GB2312" w:hAnsi="Times New Roman" w:cs="Times New Roman"/>
          <w:b/>
          <w:spacing w:val="-6"/>
          <w:sz w:val="32"/>
          <w:szCs w:val="32"/>
        </w:rPr>
        <w:t>南京邮电大学</w:t>
      </w:r>
      <w:r>
        <w:rPr>
          <w:rFonts w:ascii="Times New Roman" w:eastAsia="仿宋_GB2312" w:hAnsi="Times New Roman" w:cs="Times New Roman"/>
          <w:b/>
          <w:spacing w:val="-6"/>
          <w:sz w:val="32"/>
          <w:szCs w:val="32"/>
        </w:rPr>
        <w:t>2020</w:t>
      </w:r>
      <w:r w:rsidRPr="00412206">
        <w:rPr>
          <w:rFonts w:ascii="Times New Roman" w:eastAsia="仿宋_GB2312" w:hAnsi="Times New Roman" w:cs="Times New Roman"/>
          <w:b/>
          <w:spacing w:val="-6"/>
          <w:sz w:val="32"/>
          <w:szCs w:val="32"/>
        </w:rPr>
        <w:t>年度基层党建</w:t>
      </w:r>
      <w:r w:rsidRPr="00412206">
        <w:rPr>
          <w:rFonts w:ascii="Times New Roman" w:eastAsia="仿宋_GB2312" w:hAnsi="Times New Roman" w:cs="Times New Roman"/>
          <w:b/>
          <w:spacing w:val="-6"/>
          <w:sz w:val="32"/>
          <w:szCs w:val="32"/>
        </w:rPr>
        <w:t>“</w:t>
      </w:r>
      <w:r w:rsidRPr="00412206">
        <w:rPr>
          <w:rFonts w:ascii="Times New Roman" w:eastAsia="仿宋_GB2312" w:hAnsi="Times New Roman" w:cs="Times New Roman"/>
          <w:b/>
          <w:spacing w:val="-6"/>
          <w:sz w:val="32"/>
          <w:szCs w:val="32"/>
        </w:rPr>
        <w:t>书记项目</w:t>
      </w:r>
      <w:r w:rsidRPr="00412206">
        <w:rPr>
          <w:rFonts w:ascii="Times New Roman" w:eastAsia="仿宋_GB2312" w:hAnsi="Times New Roman" w:cs="Times New Roman"/>
          <w:b/>
          <w:spacing w:val="-6"/>
          <w:sz w:val="32"/>
          <w:szCs w:val="32"/>
        </w:rPr>
        <w:t>”</w:t>
      </w:r>
      <w:r w:rsidRPr="00412206">
        <w:rPr>
          <w:rFonts w:ascii="Times New Roman" w:eastAsia="仿宋_GB2312" w:hAnsi="Times New Roman" w:cs="Times New Roman"/>
          <w:b/>
          <w:spacing w:val="-6"/>
          <w:sz w:val="32"/>
          <w:szCs w:val="32"/>
        </w:rPr>
        <w:t>立项书</w:t>
      </w:r>
    </w:p>
    <w:p w:rsidR="00AD1948" w:rsidRPr="00412206" w:rsidRDefault="00AD1948" w:rsidP="00AD1948">
      <w:pPr>
        <w:spacing w:before="120"/>
        <w:rPr>
          <w:rFonts w:ascii="Times New Roman" w:eastAsia="仿宋_GB2312" w:hAnsi="Times New Roman" w:cs="Times New Roman"/>
          <w:color w:val="000000"/>
          <w:spacing w:val="-3"/>
          <w:sz w:val="28"/>
          <w:szCs w:val="28"/>
        </w:rPr>
      </w:pPr>
      <w:r w:rsidRPr="00412206">
        <w:rPr>
          <w:rFonts w:ascii="Times New Roman" w:eastAsia="仿宋_GB2312" w:hAnsi="Times New Roman" w:cs="Times New Roman"/>
          <w:color w:val="000000"/>
          <w:spacing w:val="-3"/>
          <w:sz w:val="28"/>
          <w:szCs w:val="28"/>
        </w:rPr>
        <w:t>填报单位：</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联系人：</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电话：</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年</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月</w:t>
      </w:r>
      <w:r w:rsidRPr="00412206">
        <w:rPr>
          <w:rFonts w:ascii="Times New Roman" w:eastAsia="仿宋_GB2312" w:hAnsi="Times New Roman" w:cs="Times New Roman"/>
          <w:color w:val="000000"/>
          <w:spacing w:val="-3"/>
          <w:sz w:val="28"/>
          <w:szCs w:val="28"/>
        </w:rPr>
        <w:t xml:space="preserve">  </w:t>
      </w:r>
      <w:r w:rsidRPr="00412206">
        <w:rPr>
          <w:rFonts w:ascii="Times New Roman" w:eastAsia="仿宋_GB2312" w:hAnsi="Times New Roman" w:cs="Times New Roman"/>
          <w:color w:val="000000"/>
          <w:spacing w:val="-3"/>
          <w:sz w:val="28"/>
          <w:szCs w:val="28"/>
        </w:rPr>
        <w:t>日</w:t>
      </w:r>
    </w:p>
    <w:tbl>
      <w:tblPr>
        <w:tblStyle w:val="1"/>
        <w:tblW w:w="5000" w:type="pct"/>
        <w:jc w:val="center"/>
        <w:tblLook w:val="04A0" w:firstRow="1" w:lastRow="0" w:firstColumn="1" w:lastColumn="0" w:noHBand="0" w:noVBand="1"/>
      </w:tblPr>
      <w:tblGrid>
        <w:gridCol w:w="1306"/>
        <w:gridCol w:w="932"/>
        <w:gridCol w:w="127"/>
        <w:gridCol w:w="2215"/>
        <w:gridCol w:w="149"/>
        <w:gridCol w:w="1118"/>
        <w:gridCol w:w="220"/>
        <w:gridCol w:w="771"/>
        <w:gridCol w:w="408"/>
        <w:gridCol w:w="1700"/>
      </w:tblGrid>
      <w:tr w:rsidR="00AD1948" w:rsidRPr="00412206" w:rsidTr="00397CA8">
        <w:trPr>
          <w:trHeight w:val="794"/>
          <w:jc w:val="center"/>
        </w:trPr>
        <w:tc>
          <w:tcPr>
            <w:tcW w:w="1251" w:type="pct"/>
            <w:gridSpan w:val="2"/>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项目名称</w:t>
            </w:r>
          </w:p>
        </w:tc>
        <w:tc>
          <w:tcPr>
            <w:tcW w:w="2017" w:type="pct"/>
            <w:gridSpan w:val="4"/>
            <w:vAlign w:val="center"/>
          </w:tcPr>
          <w:p w:rsidR="00AD1948" w:rsidRPr="00412206" w:rsidRDefault="00AD1948" w:rsidP="00397CA8">
            <w:pPr>
              <w:jc w:val="center"/>
              <w:rPr>
                <w:rFonts w:ascii="Times New Roman" w:eastAsia="仿宋_GB2312" w:hAnsi="Times New Roman" w:cs="Times New Roman"/>
                <w:sz w:val="28"/>
                <w:szCs w:val="28"/>
              </w:rPr>
            </w:pPr>
          </w:p>
        </w:tc>
        <w:tc>
          <w:tcPr>
            <w:tcW w:w="782" w:type="pct"/>
            <w:gridSpan w:val="3"/>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完成时间</w:t>
            </w:r>
          </w:p>
        </w:tc>
        <w:tc>
          <w:tcPr>
            <w:tcW w:w="950" w:type="pct"/>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767"/>
          <w:jc w:val="center"/>
        </w:trPr>
        <w:tc>
          <w:tcPr>
            <w:tcW w:w="1251" w:type="pct"/>
            <w:gridSpan w:val="2"/>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项目负责人</w:t>
            </w:r>
          </w:p>
        </w:tc>
        <w:tc>
          <w:tcPr>
            <w:tcW w:w="1309"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c>
          <w:tcPr>
            <w:tcW w:w="831" w:type="pct"/>
            <w:gridSpan w:val="3"/>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单位职务</w:t>
            </w:r>
          </w:p>
        </w:tc>
        <w:tc>
          <w:tcPr>
            <w:tcW w:w="1609" w:type="pct"/>
            <w:gridSpan w:val="3"/>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664"/>
          <w:jc w:val="center"/>
        </w:trPr>
        <w:tc>
          <w:tcPr>
            <w:tcW w:w="730" w:type="pct"/>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可行性分析</w:t>
            </w:r>
          </w:p>
        </w:tc>
        <w:tc>
          <w:tcPr>
            <w:tcW w:w="427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688"/>
          <w:jc w:val="center"/>
        </w:trPr>
        <w:tc>
          <w:tcPr>
            <w:tcW w:w="730" w:type="pct"/>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主要</w:t>
            </w:r>
          </w:p>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内容</w:t>
            </w:r>
          </w:p>
        </w:tc>
        <w:tc>
          <w:tcPr>
            <w:tcW w:w="427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684"/>
          <w:jc w:val="center"/>
        </w:trPr>
        <w:tc>
          <w:tcPr>
            <w:tcW w:w="730" w:type="pct"/>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主要</w:t>
            </w:r>
          </w:p>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目标</w:t>
            </w:r>
          </w:p>
        </w:tc>
        <w:tc>
          <w:tcPr>
            <w:tcW w:w="427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708"/>
          <w:jc w:val="center"/>
        </w:trPr>
        <w:tc>
          <w:tcPr>
            <w:tcW w:w="730" w:type="pct"/>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进度</w:t>
            </w:r>
          </w:p>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安排</w:t>
            </w:r>
          </w:p>
        </w:tc>
        <w:tc>
          <w:tcPr>
            <w:tcW w:w="427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676"/>
          <w:jc w:val="center"/>
        </w:trPr>
        <w:tc>
          <w:tcPr>
            <w:tcW w:w="730" w:type="pct"/>
            <w:vAlign w:val="center"/>
          </w:tcPr>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推进</w:t>
            </w:r>
          </w:p>
          <w:p w:rsidR="00AD1948" w:rsidRPr="00412206" w:rsidRDefault="00AD1948" w:rsidP="00397CA8">
            <w:pPr>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措施</w:t>
            </w:r>
          </w:p>
        </w:tc>
        <w:tc>
          <w:tcPr>
            <w:tcW w:w="4270" w:type="pct"/>
            <w:gridSpan w:val="9"/>
            <w:vAlign w:val="center"/>
          </w:tcPr>
          <w:p w:rsidR="00AD1948" w:rsidRPr="00412206" w:rsidRDefault="00AD1948" w:rsidP="00397CA8">
            <w:pPr>
              <w:jc w:val="center"/>
              <w:rPr>
                <w:rFonts w:ascii="Times New Roman" w:eastAsia="仿宋_GB2312" w:hAnsi="Times New Roman" w:cs="Times New Roman"/>
                <w:sz w:val="28"/>
                <w:szCs w:val="28"/>
              </w:rPr>
            </w:pPr>
          </w:p>
        </w:tc>
      </w:tr>
      <w:tr w:rsidR="00AD1948" w:rsidRPr="00412206" w:rsidTr="00397CA8">
        <w:trPr>
          <w:trHeight w:val="1700"/>
          <w:jc w:val="center"/>
        </w:trPr>
        <w:tc>
          <w:tcPr>
            <w:tcW w:w="1322" w:type="pct"/>
            <w:gridSpan w:val="3"/>
            <w:vAlign w:val="center"/>
          </w:tcPr>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基层党组织</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申报意见</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（盖章）</w:t>
            </w:r>
          </w:p>
        </w:tc>
        <w:tc>
          <w:tcPr>
            <w:tcW w:w="1321"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c>
          <w:tcPr>
            <w:tcW w:w="1179" w:type="pct"/>
            <w:gridSpan w:val="3"/>
            <w:vAlign w:val="center"/>
          </w:tcPr>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校党委</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审核意见</w:t>
            </w:r>
          </w:p>
          <w:p w:rsidR="00AD1948" w:rsidRPr="00412206" w:rsidRDefault="00AD1948" w:rsidP="00397CA8">
            <w:pPr>
              <w:spacing w:line="520" w:lineRule="exact"/>
              <w:jc w:val="center"/>
              <w:rPr>
                <w:rFonts w:ascii="Times New Roman" w:eastAsia="仿宋_GB2312" w:hAnsi="Times New Roman" w:cs="Times New Roman"/>
                <w:sz w:val="28"/>
                <w:szCs w:val="28"/>
              </w:rPr>
            </w:pPr>
            <w:r w:rsidRPr="00412206">
              <w:rPr>
                <w:rFonts w:ascii="Times New Roman" w:eastAsia="仿宋_GB2312" w:hAnsi="Times New Roman" w:cs="Times New Roman"/>
                <w:sz w:val="28"/>
                <w:szCs w:val="28"/>
              </w:rPr>
              <w:t>（盖章）</w:t>
            </w:r>
          </w:p>
        </w:tc>
        <w:tc>
          <w:tcPr>
            <w:tcW w:w="1178" w:type="pct"/>
            <w:gridSpan w:val="2"/>
            <w:vAlign w:val="center"/>
          </w:tcPr>
          <w:p w:rsidR="00AD1948" w:rsidRPr="00412206" w:rsidRDefault="00AD1948" w:rsidP="00397CA8">
            <w:pPr>
              <w:jc w:val="center"/>
              <w:rPr>
                <w:rFonts w:ascii="Times New Roman" w:eastAsia="仿宋_GB2312" w:hAnsi="Times New Roman" w:cs="Times New Roman"/>
                <w:sz w:val="28"/>
                <w:szCs w:val="28"/>
              </w:rPr>
            </w:pPr>
          </w:p>
        </w:tc>
      </w:tr>
    </w:tbl>
    <w:p w:rsidR="00AD1948" w:rsidRPr="00F47379" w:rsidRDefault="00AD1948" w:rsidP="00AD1948">
      <w:pPr>
        <w:spacing w:before="120" w:line="40" w:lineRule="exact"/>
        <w:rPr>
          <w:rFonts w:ascii="Times New Roman" w:eastAsia="仿宋_GB2312" w:hAnsi="Times New Roman" w:cs="Times New Roman"/>
          <w:color w:val="000000"/>
          <w:spacing w:val="-3"/>
          <w:sz w:val="10"/>
          <w:szCs w:val="10"/>
        </w:rPr>
      </w:pPr>
    </w:p>
    <w:p w:rsidR="00941BD6" w:rsidRPr="00AD1948" w:rsidRDefault="00941BD6" w:rsidP="00AD1948">
      <w:pPr>
        <w:spacing w:line="40" w:lineRule="exact"/>
        <w:rPr>
          <w:rFonts w:ascii="Times New Roman" w:eastAsia="仿宋_GB2312" w:hAnsi="Times New Roman" w:cs="Times New Roman"/>
          <w:color w:val="000000"/>
          <w:spacing w:val="-3"/>
          <w:sz w:val="10"/>
          <w:szCs w:val="10"/>
        </w:rPr>
      </w:pPr>
    </w:p>
    <w:sectPr w:rsidR="00941BD6" w:rsidRPr="00AD1948" w:rsidSect="006C7F2C">
      <w:footerReference w:type="default" r:id="rId10"/>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1E9" w:rsidRDefault="000241E9" w:rsidP="00C27299">
      <w:r>
        <w:separator/>
      </w:r>
    </w:p>
  </w:endnote>
  <w:endnote w:type="continuationSeparator" w:id="0">
    <w:p w:rsidR="000241E9" w:rsidRDefault="000241E9" w:rsidP="00C2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02" w:rsidRPr="00494C8E" w:rsidRDefault="00494C8E" w:rsidP="00326593">
    <w:pPr>
      <w:pStyle w:val="a5"/>
      <w:jc w:val="center"/>
      <w:rPr>
        <w:rFonts w:ascii="Times New Roman" w:hAnsi="Times New Roman" w:cs="Times New Roman"/>
      </w:rPr>
    </w:pPr>
    <w:r w:rsidRPr="00494C8E">
      <w:rPr>
        <w:rStyle w:val="a7"/>
        <w:rFonts w:ascii="Times New Roman" w:hAnsi="Times New Roman" w:cs="Times New Roman"/>
        <w:sz w:val="28"/>
      </w:rPr>
      <w:t>─</w:t>
    </w:r>
    <w:r w:rsidRPr="00494C8E">
      <w:rPr>
        <w:rStyle w:val="a7"/>
        <w:rFonts w:ascii="Times New Roman" w:hAnsi="Times New Roman" w:cs="Times New Roman"/>
        <w:sz w:val="28"/>
      </w:rPr>
      <w:t xml:space="preserve">　</w:t>
    </w:r>
    <w:r w:rsidRPr="00494C8E">
      <w:rPr>
        <w:rFonts w:ascii="Times New Roman" w:hAnsi="Times New Roman" w:cs="Times New Roman"/>
        <w:sz w:val="28"/>
      </w:rPr>
      <w:fldChar w:fldCharType="begin"/>
    </w:r>
    <w:r w:rsidRPr="00494C8E">
      <w:rPr>
        <w:rStyle w:val="a7"/>
        <w:rFonts w:ascii="Times New Roman" w:hAnsi="Times New Roman" w:cs="Times New Roman"/>
        <w:sz w:val="28"/>
      </w:rPr>
      <w:instrText xml:space="preserve">PAGE  </w:instrText>
    </w:r>
    <w:r w:rsidRPr="00494C8E">
      <w:rPr>
        <w:rFonts w:ascii="Times New Roman" w:hAnsi="Times New Roman" w:cs="Times New Roman"/>
        <w:sz w:val="28"/>
      </w:rPr>
      <w:fldChar w:fldCharType="separate"/>
    </w:r>
    <w:r w:rsidR="004D4240">
      <w:rPr>
        <w:rStyle w:val="a7"/>
        <w:rFonts w:ascii="Times New Roman" w:hAnsi="Times New Roman" w:cs="Times New Roman"/>
        <w:noProof/>
        <w:sz w:val="28"/>
      </w:rPr>
      <w:t>3</w:t>
    </w:r>
    <w:r w:rsidRPr="00494C8E">
      <w:rPr>
        <w:rFonts w:ascii="Times New Roman" w:hAnsi="Times New Roman" w:cs="Times New Roman"/>
        <w:sz w:val="28"/>
      </w:rPr>
      <w:fldChar w:fldCharType="end"/>
    </w:r>
    <w:r w:rsidRPr="00494C8E">
      <w:rPr>
        <w:rStyle w:val="a7"/>
        <w:rFonts w:ascii="Times New Roman" w:hAnsi="Times New Roman" w:cs="Times New Roman"/>
        <w:sz w:val="28"/>
      </w:rPr>
      <w:t xml:space="preserve">　</w:t>
    </w:r>
    <w:r w:rsidRPr="00494C8E">
      <w:rPr>
        <w:rStyle w:val="a7"/>
        <w:rFonts w:ascii="Times New Roman" w:hAnsi="Times New Roman" w:cs="Times New Roman"/>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02" w:rsidRPr="00494C8E" w:rsidRDefault="00494C8E" w:rsidP="00326593">
    <w:pPr>
      <w:pStyle w:val="a5"/>
      <w:jc w:val="center"/>
      <w:rPr>
        <w:rFonts w:ascii="Times New Roman" w:hAnsi="Times New Roman" w:cs="Times New Roman"/>
      </w:rPr>
    </w:pPr>
    <w:r w:rsidRPr="00494C8E">
      <w:rPr>
        <w:rStyle w:val="a7"/>
        <w:rFonts w:ascii="Times New Roman" w:hAnsi="Times New Roman" w:cs="Times New Roman"/>
        <w:sz w:val="28"/>
      </w:rPr>
      <w:t>─</w:t>
    </w:r>
    <w:r w:rsidRPr="00494C8E">
      <w:rPr>
        <w:rStyle w:val="a7"/>
        <w:rFonts w:ascii="Times New Roman" w:hAnsi="Times New Roman" w:cs="Times New Roman"/>
        <w:sz w:val="28"/>
      </w:rPr>
      <w:t xml:space="preserve">　</w:t>
    </w:r>
    <w:r w:rsidRPr="00494C8E">
      <w:rPr>
        <w:rFonts w:ascii="Times New Roman" w:hAnsi="Times New Roman" w:cs="Times New Roman"/>
        <w:sz w:val="28"/>
      </w:rPr>
      <w:fldChar w:fldCharType="begin"/>
    </w:r>
    <w:r w:rsidRPr="00494C8E">
      <w:rPr>
        <w:rStyle w:val="a7"/>
        <w:rFonts w:ascii="Times New Roman" w:hAnsi="Times New Roman" w:cs="Times New Roman"/>
        <w:sz w:val="28"/>
      </w:rPr>
      <w:instrText xml:space="preserve">PAGE  </w:instrText>
    </w:r>
    <w:r w:rsidRPr="00494C8E">
      <w:rPr>
        <w:rFonts w:ascii="Times New Roman" w:hAnsi="Times New Roman" w:cs="Times New Roman"/>
        <w:sz w:val="28"/>
      </w:rPr>
      <w:fldChar w:fldCharType="separate"/>
    </w:r>
    <w:r w:rsidR="004D4240">
      <w:rPr>
        <w:rStyle w:val="a7"/>
        <w:rFonts w:ascii="Times New Roman" w:hAnsi="Times New Roman" w:cs="Times New Roman"/>
        <w:noProof/>
        <w:sz w:val="28"/>
      </w:rPr>
      <w:t>8</w:t>
    </w:r>
    <w:r w:rsidRPr="00494C8E">
      <w:rPr>
        <w:rFonts w:ascii="Times New Roman" w:hAnsi="Times New Roman" w:cs="Times New Roman"/>
        <w:sz w:val="28"/>
      </w:rPr>
      <w:fldChar w:fldCharType="end"/>
    </w:r>
    <w:r w:rsidRPr="00494C8E">
      <w:rPr>
        <w:rStyle w:val="a7"/>
        <w:rFonts w:ascii="Times New Roman" w:hAnsi="Times New Roman" w:cs="Times New Roman"/>
        <w:sz w:val="28"/>
      </w:rPr>
      <w:t xml:space="preserve">　</w:t>
    </w:r>
    <w:r w:rsidRPr="00494C8E">
      <w:rPr>
        <w:rStyle w:val="a7"/>
        <w:rFonts w:ascii="Times New Roman" w:hAnsi="Times New Roman" w:cs="Times New Roman"/>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1E9" w:rsidRDefault="000241E9" w:rsidP="00C27299">
      <w:r>
        <w:separator/>
      </w:r>
    </w:p>
  </w:footnote>
  <w:footnote w:type="continuationSeparator" w:id="0">
    <w:p w:rsidR="000241E9" w:rsidRDefault="000241E9" w:rsidP="00C27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47"/>
    <w:rsid w:val="000241E9"/>
    <w:rsid w:val="00025520"/>
    <w:rsid w:val="000260C5"/>
    <w:rsid w:val="000333E4"/>
    <w:rsid w:val="00036C65"/>
    <w:rsid w:val="000504A8"/>
    <w:rsid w:val="000540FE"/>
    <w:rsid w:val="000625B6"/>
    <w:rsid w:val="00085EFF"/>
    <w:rsid w:val="000E1FC8"/>
    <w:rsid w:val="000E7C7E"/>
    <w:rsid w:val="00105996"/>
    <w:rsid w:val="00153132"/>
    <w:rsid w:val="00173F27"/>
    <w:rsid w:val="0017614F"/>
    <w:rsid w:val="00186B7D"/>
    <w:rsid w:val="001938E7"/>
    <w:rsid w:val="001B1A1B"/>
    <w:rsid w:val="001B4C1F"/>
    <w:rsid w:val="001C324E"/>
    <w:rsid w:val="001C5D97"/>
    <w:rsid w:val="001D5E1D"/>
    <w:rsid w:val="001D6D37"/>
    <w:rsid w:val="001E0703"/>
    <w:rsid w:val="00216079"/>
    <w:rsid w:val="00222B89"/>
    <w:rsid w:val="002408AD"/>
    <w:rsid w:val="0025055A"/>
    <w:rsid w:val="00251322"/>
    <w:rsid w:val="002844AD"/>
    <w:rsid w:val="00291869"/>
    <w:rsid w:val="00292B66"/>
    <w:rsid w:val="002A6757"/>
    <w:rsid w:val="002C4A80"/>
    <w:rsid w:val="002D2DCA"/>
    <w:rsid w:val="003242DA"/>
    <w:rsid w:val="00326593"/>
    <w:rsid w:val="00331719"/>
    <w:rsid w:val="003340FA"/>
    <w:rsid w:val="00343CDB"/>
    <w:rsid w:val="003A4153"/>
    <w:rsid w:val="003E2DB0"/>
    <w:rsid w:val="003F4501"/>
    <w:rsid w:val="003F766D"/>
    <w:rsid w:val="00400CA2"/>
    <w:rsid w:val="00412206"/>
    <w:rsid w:val="004857BE"/>
    <w:rsid w:val="0048754E"/>
    <w:rsid w:val="00494213"/>
    <w:rsid w:val="00494C8E"/>
    <w:rsid w:val="004A3881"/>
    <w:rsid w:val="004D4240"/>
    <w:rsid w:val="004E272F"/>
    <w:rsid w:val="004F3F8A"/>
    <w:rsid w:val="004F75D2"/>
    <w:rsid w:val="00501963"/>
    <w:rsid w:val="00503029"/>
    <w:rsid w:val="00504CD7"/>
    <w:rsid w:val="00505C01"/>
    <w:rsid w:val="005116EB"/>
    <w:rsid w:val="00523449"/>
    <w:rsid w:val="00525250"/>
    <w:rsid w:val="005310DB"/>
    <w:rsid w:val="0053279A"/>
    <w:rsid w:val="00542702"/>
    <w:rsid w:val="005A05E1"/>
    <w:rsid w:val="005B47BC"/>
    <w:rsid w:val="005C4BA8"/>
    <w:rsid w:val="005D5D26"/>
    <w:rsid w:val="005D77E0"/>
    <w:rsid w:val="005E4AED"/>
    <w:rsid w:val="005F7805"/>
    <w:rsid w:val="00622A4E"/>
    <w:rsid w:val="00631FC2"/>
    <w:rsid w:val="006B265A"/>
    <w:rsid w:val="006C7F2C"/>
    <w:rsid w:val="006D316B"/>
    <w:rsid w:val="007110A2"/>
    <w:rsid w:val="007234B9"/>
    <w:rsid w:val="007238CF"/>
    <w:rsid w:val="00737437"/>
    <w:rsid w:val="007668AB"/>
    <w:rsid w:val="007915A6"/>
    <w:rsid w:val="00794677"/>
    <w:rsid w:val="00797EB1"/>
    <w:rsid w:val="007A4E62"/>
    <w:rsid w:val="007B7464"/>
    <w:rsid w:val="007D119C"/>
    <w:rsid w:val="007E3634"/>
    <w:rsid w:val="007F5AED"/>
    <w:rsid w:val="007F6204"/>
    <w:rsid w:val="00833637"/>
    <w:rsid w:val="00842D5D"/>
    <w:rsid w:val="00845155"/>
    <w:rsid w:val="0086169B"/>
    <w:rsid w:val="00880698"/>
    <w:rsid w:val="0088752E"/>
    <w:rsid w:val="00890175"/>
    <w:rsid w:val="008B6847"/>
    <w:rsid w:val="008D5436"/>
    <w:rsid w:val="008E0B13"/>
    <w:rsid w:val="008E73AA"/>
    <w:rsid w:val="008F29FE"/>
    <w:rsid w:val="009235A0"/>
    <w:rsid w:val="00926270"/>
    <w:rsid w:val="00927F70"/>
    <w:rsid w:val="00934630"/>
    <w:rsid w:val="00941BD6"/>
    <w:rsid w:val="009819E2"/>
    <w:rsid w:val="00993A9E"/>
    <w:rsid w:val="009A3A3B"/>
    <w:rsid w:val="009B1714"/>
    <w:rsid w:val="009B477B"/>
    <w:rsid w:val="009E57D4"/>
    <w:rsid w:val="00A23873"/>
    <w:rsid w:val="00A27930"/>
    <w:rsid w:val="00A34B90"/>
    <w:rsid w:val="00A55685"/>
    <w:rsid w:val="00A64FC5"/>
    <w:rsid w:val="00A74B24"/>
    <w:rsid w:val="00A80BFA"/>
    <w:rsid w:val="00AA1401"/>
    <w:rsid w:val="00AB0A3F"/>
    <w:rsid w:val="00AC269F"/>
    <w:rsid w:val="00AD1948"/>
    <w:rsid w:val="00AF7B11"/>
    <w:rsid w:val="00B00130"/>
    <w:rsid w:val="00B713F2"/>
    <w:rsid w:val="00B772B1"/>
    <w:rsid w:val="00BC064C"/>
    <w:rsid w:val="00BC4263"/>
    <w:rsid w:val="00C1649B"/>
    <w:rsid w:val="00C27299"/>
    <w:rsid w:val="00C320AA"/>
    <w:rsid w:val="00C33FF0"/>
    <w:rsid w:val="00C37294"/>
    <w:rsid w:val="00C71F33"/>
    <w:rsid w:val="00C8247E"/>
    <w:rsid w:val="00C873D6"/>
    <w:rsid w:val="00C91E2C"/>
    <w:rsid w:val="00CC1208"/>
    <w:rsid w:val="00CD1B93"/>
    <w:rsid w:val="00D35BBB"/>
    <w:rsid w:val="00D665BA"/>
    <w:rsid w:val="00D7443D"/>
    <w:rsid w:val="00D95245"/>
    <w:rsid w:val="00DD3E45"/>
    <w:rsid w:val="00DE384B"/>
    <w:rsid w:val="00E01807"/>
    <w:rsid w:val="00E05247"/>
    <w:rsid w:val="00E2138C"/>
    <w:rsid w:val="00E400B6"/>
    <w:rsid w:val="00E409B5"/>
    <w:rsid w:val="00E539D7"/>
    <w:rsid w:val="00E734F4"/>
    <w:rsid w:val="00E73596"/>
    <w:rsid w:val="00E777BE"/>
    <w:rsid w:val="00EB702C"/>
    <w:rsid w:val="00F01470"/>
    <w:rsid w:val="00F40E65"/>
    <w:rsid w:val="00F47379"/>
    <w:rsid w:val="00F5590B"/>
    <w:rsid w:val="00FA3AE6"/>
    <w:rsid w:val="00FC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8B2D7A-5995-49B7-B904-365743FF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55A"/>
    <w:rPr>
      <w:color w:val="0000FF" w:themeColor="hyperlink"/>
      <w:u w:val="single"/>
    </w:rPr>
  </w:style>
  <w:style w:type="paragraph" w:styleId="a4">
    <w:name w:val="header"/>
    <w:basedOn w:val="a"/>
    <w:link w:val="Char"/>
    <w:uiPriority w:val="99"/>
    <w:unhideWhenUsed/>
    <w:rsid w:val="00C272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7299"/>
    <w:rPr>
      <w:sz w:val="18"/>
      <w:szCs w:val="18"/>
    </w:rPr>
  </w:style>
  <w:style w:type="paragraph" w:styleId="a5">
    <w:name w:val="footer"/>
    <w:basedOn w:val="a"/>
    <w:link w:val="Char0"/>
    <w:uiPriority w:val="99"/>
    <w:unhideWhenUsed/>
    <w:rsid w:val="00C27299"/>
    <w:pPr>
      <w:tabs>
        <w:tab w:val="center" w:pos="4153"/>
        <w:tab w:val="right" w:pos="8306"/>
      </w:tabs>
      <w:snapToGrid w:val="0"/>
      <w:jc w:val="left"/>
    </w:pPr>
    <w:rPr>
      <w:sz w:val="18"/>
      <w:szCs w:val="18"/>
    </w:rPr>
  </w:style>
  <w:style w:type="character" w:customStyle="1" w:styleId="Char0">
    <w:name w:val="页脚 Char"/>
    <w:basedOn w:val="a0"/>
    <w:link w:val="a5"/>
    <w:uiPriority w:val="99"/>
    <w:rsid w:val="00C27299"/>
    <w:rPr>
      <w:sz w:val="18"/>
      <w:szCs w:val="18"/>
    </w:rPr>
  </w:style>
  <w:style w:type="paragraph" w:styleId="a6">
    <w:name w:val="Balloon Text"/>
    <w:basedOn w:val="a"/>
    <w:link w:val="Char1"/>
    <w:uiPriority w:val="99"/>
    <w:semiHidden/>
    <w:unhideWhenUsed/>
    <w:rsid w:val="000260C5"/>
    <w:rPr>
      <w:sz w:val="18"/>
      <w:szCs w:val="18"/>
    </w:rPr>
  </w:style>
  <w:style w:type="character" w:customStyle="1" w:styleId="Char1">
    <w:name w:val="批注框文本 Char"/>
    <w:basedOn w:val="a0"/>
    <w:link w:val="a6"/>
    <w:uiPriority w:val="99"/>
    <w:semiHidden/>
    <w:rsid w:val="000260C5"/>
    <w:rPr>
      <w:sz w:val="18"/>
      <w:szCs w:val="18"/>
    </w:rPr>
  </w:style>
  <w:style w:type="character" w:styleId="a7">
    <w:name w:val="page number"/>
    <w:basedOn w:val="a0"/>
    <w:rsid w:val="00494C8E"/>
  </w:style>
  <w:style w:type="table" w:customStyle="1" w:styleId="1">
    <w:name w:val="网格型1"/>
    <w:basedOn w:val="a1"/>
    <w:next w:val="a8"/>
    <w:uiPriority w:val="59"/>
    <w:rsid w:val="0094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4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8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b@njupt.edu.cn" TargetMode="External"/><Relationship Id="rId3" Type="http://schemas.openxmlformats.org/officeDocument/2006/relationships/settings" Target="settings.xml"/><Relationship Id="rId7" Type="http://schemas.openxmlformats.org/officeDocument/2006/relationships/hyperlink" Target="mailto:zzb@njup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A889-71AC-465D-893B-C8097046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371</Words>
  <Characters>2119</Characters>
  <Application>Microsoft Office Word</Application>
  <DocSecurity>0</DocSecurity>
  <Lines>17</Lines>
  <Paragraphs>4</Paragraphs>
  <ScaleCrop>false</ScaleCrop>
  <Company>JSJYT</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JSJYT-PC</dc:creator>
  <cp:lastModifiedBy>微软用户</cp:lastModifiedBy>
  <cp:revision>108</cp:revision>
  <dcterms:created xsi:type="dcterms:W3CDTF">2018-12-13T06:35:00Z</dcterms:created>
  <dcterms:modified xsi:type="dcterms:W3CDTF">2019-12-11T06:16:00Z</dcterms:modified>
</cp:coreProperties>
</file>